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02AE" w14:textId="77777777" w:rsidR="00111A32" w:rsidRPr="00BC5D0F" w:rsidRDefault="00111A32" w:rsidP="00111A32">
      <w:pPr>
        <w:spacing w:after="0" w:line="254" w:lineRule="auto"/>
        <w:rPr>
          <w:rFonts w:ascii="Garamond" w:hAnsi="Garamond"/>
          <w:b/>
          <w:bCs/>
          <w:sz w:val="40"/>
          <w:szCs w:val="40"/>
        </w:rPr>
      </w:pPr>
      <w:r w:rsidRPr="00BC5D0F">
        <w:rPr>
          <w:rFonts w:ascii="Garamond" w:hAnsi="Garamond"/>
          <w:b/>
          <w:bCs/>
          <w:noProof/>
          <w:color w:val="538135" w:themeColor="accent6" w:themeShade="BF"/>
          <w:sz w:val="40"/>
          <w:szCs w:val="40"/>
        </w:rPr>
        <w:drawing>
          <wp:anchor distT="0" distB="0" distL="114300" distR="114300" simplePos="0" relativeHeight="251659264" behindDoc="0" locked="0" layoutInCell="1" allowOverlap="1" wp14:anchorId="1181DDFD" wp14:editId="3E2DF346">
            <wp:simplePos x="0" y="0"/>
            <wp:positionH relativeFrom="column">
              <wp:posOffset>0</wp:posOffset>
            </wp:positionH>
            <wp:positionV relativeFrom="paragraph">
              <wp:posOffset>0</wp:posOffset>
            </wp:positionV>
            <wp:extent cx="3054096" cy="914400"/>
            <wp:effectExtent l="0" t="0" r="0" b="0"/>
            <wp:wrapSquare wrapText="bothSides"/>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54096" cy="914400"/>
                    </a:xfrm>
                    <a:prstGeom prst="rect">
                      <a:avLst/>
                    </a:prstGeom>
                  </pic:spPr>
                </pic:pic>
              </a:graphicData>
            </a:graphic>
          </wp:anchor>
        </w:drawing>
      </w:r>
      <w:r w:rsidRPr="00BC5D0F">
        <w:rPr>
          <w:rFonts w:ascii="Garamond" w:hAnsi="Garamond"/>
          <w:b/>
          <w:bCs/>
          <w:color w:val="538135" w:themeColor="accent6" w:themeShade="BF"/>
          <w:sz w:val="40"/>
          <w:szCs w:val="40"/>
        </w:rPr>
        <w:t>Lake County Projects Summary</w:t>
      </w:r>
      <w:r w:rsidRPr="00BC5D0F">
        <w:rPr>
          <w:rFonts w:ascii="Garamond" w:hAnsi="Garamond"/>
          <w:b/>
          <w:bCs/>
          <w:sz w:val="40"/>
          <w:szCs w:val="40"/>
        </w:rPr>
        <w:t xml:space="preserve"> </w:t>
      </w:r>
    </w:p>
    <w:p w14:paraId="6E43B210" w14:textId="77777777" w:rsidR="00111A32" w:rsidRPr="00BC5D0F" w:rsidRDefault="00111A32" w:rsidP="00111A32">
      <w:pPr>
        <w:spacing w:after="0" w:line="254" w:lineRule="auto"/>
        <w:rPr>
          <w:rFonts w:ascii="Garamond" w:hAnsi="Garamond"/>
          <w:b/>
          <w:bCs/>
          <w:sz w:val="32"/>
          <w:szCs w:val="32"/>
        </w:rPr>
      </w:pPr>
    </w:p>
    <w:p w14:paraId="3612FC62"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 xml:space="preserve">Access To Capital </w:t>
      </w:r>
    </w:p>
    <w:p w14:paraId="11691D16"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088D9489" w14:textId="77777777" w:rsidR="00111A32" w:rsidRPr="00BC5D0F" w:rsidRDefault="00111A32" w:rsidP="00111A32">
      <w:pPr>
        <w:spacing w:after="0" w:line="240" w:lineRule="auto"/>
        <w:rPr>
          <w:rFonts w:ascii="Garamond" w:hAnsi="Garamond"/>
          <w:sz w:val="24"/>
          <w:szCs w:val="24"/>
        </w:rPr>
      </w:pPr>
    </w:p>
    <w:p w14:paraId="3A880072" w14:textId="77777777" w:rsidR="00111A32" w:rsidRPr="00BC5D0F" w:rsidRDefault="00111A32" w:rsidP="00111A32">
      <w:pPr>
        <w:spacing w:after="0" w:line="240"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SCEDD Regional Programs</w:t>
      </w:r>
    </w:p>
    <w:p w14:paraId="0E85E37E" w14:textId="77777777" w:rsidR="00111A32" w:rsidRPr="00BC5D0F" w:rsidRDefault="00111A32" w:rsidP="00111A32">
      <w:pPr>
        <w:spacing w:after="0" w:line="240" w:lineRule="auto"/>
        <w:rPr>
          <w:rFonts w:ascii="Garamond" w:hAnsi="Garamond"/>
          <w:sz w:val="24"/>
          <w:szCs w:val="24"/>
        </w:rPr>
      </w:pPr>
    </w:p>
    <w:p w14:paraId="41751697"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Program- </w:t>
      </w:r>
      <w:proofErr w:type="spellStart"/>
      <w:r w:rsidRPr="00BC5D0F">
        <w:rPr>
          <w:rFonts w:ascii="Garamond" w:hAnsi="Garamond"/>
          <w:b/>
          <w:bCs/>
          <w:sz w:val="24"/>
          <w:szCs w:val="24"/>
        </w:rPr>
        <w:t>SoCo</w:t>
      </w:r>
      <w:proofErr w:type="spellEnd"/>
      <w:r w:rsidRPr="00BC5D0F">
        <w:rPr>
          <w:rFonts w:ascii="Garamond" w:hAnsi="Garamond"/>
          <w:b/>
          <w:bCs/>
          <w:sz w:val="24"/>
          <w:szCs w:val="24"/>
        </w:rPr>
        <w:t xml:space="preserve"> Angels Support</w:t>
      </w:r>
      <w:r w:rsidRPr="00BC5D0F">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43F07313"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Status of Program- Development</w:t>
      </w:r>
    </w:p>
    <w:p w14:paraId="7A7B8008"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Lead- SCEDD, SCIL, </w:t>
      </w:r>
      <w:proofErr w:type="spellStart"/>
      <w:r w:rsidRPr="00BC5D0F">
        <w:rPr>
          <w:rFonts w:ascii="Garamond" w:hAnsi="Garamond"/>
          <w:sz w:val="24"/>
          <w:szCs w:val="24"/>
        </w:rPr>
        <w:t>SoCo</w:t>
      </w:r>
      <w:proofErr w:type="spellEnd"/>
      <w:r w:rsidRPr="00BC5D0F">
        <w:rPr>
          <w:rFonts w:ascii="Garamond" w:hAnsi="Garamond"/>
          <w:sz w:val="24"/>
          <w:szCs w:val="24"/>
        </w:rPr>
        <w:t xml:space="preserve"> Angels, </w:t>
      </w:r>
    </w:p>
    <w:p w14:paraId="6EEBB4D4"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Program Cost Estimate--$300k per annum</w:t>
      </w:r>
    </w:p>
    <w:p w14:paraId="63852804"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Funding Options- EDA technical assistance grant, Foundation grants</w:t>
      </w:r>
    </w:p>
    <w:p w14:paraId="065D1D2A" w14:textId="77777777" w:rsidR="00111A32" w:rsidRPr="00BC5D0F" w:rsidRDefault="00111A32" w:rsidP="00111A32">
      <w:pPr>
        <w:spacing w:after="0" w:line="240" w:lineRule="auto"/>
        <w:rPr>
          <w:rFonts w:ascii="Garamond" w:hAnsi="Garamond"/>
          <w:sz w:val="24"/>
          <w:szCs w:val="24"/>
        </w:rPr>
      </w:pPr>
    </w:p>
    <w:p w14:paraId="3D348377"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Program: </w:t>
      </w:r>
      <w:r w:rsidRPr="00BC5D0F">
        <w:rPr>
          <w:rFonts w:ascii="Garamond" w:hAnsi="Garamond"/>
          <w:b/>
          <w:bCs/>
          <w:sz w:val="24"/>
          <w:szCs w:val="24"/>
        </w:rPr>
        <w:t xml:space="preserve">Angel fund. </w:t>
      </w:r>
      <w:r w:rsidRPr="00BC5D0F">
        <w:rPr>
          <w:rFonts w:ascii="Garamond" w:hAnsi="Garamond"/>
          <w:sz w:val="24"/>
          <w:szCs w:val="24"/>
        </w:rPr>
        <w:t xml:space="preserve">Adjunctive to </w:t>
      </w:r>
      <w:proofErr w:type="spellStart"/>
      <w:r w:rsidRPr="00BC5D0F">
        <w:rPr>
          <w:rFonts w:ascii="Garamond" w:hAnsi="Garamond"/>
          <w:sz w:val="24"/>
          <w:szCs w:val="24"/>
        </w:rPr>
        <w:t>SoCo</w:t>
      </w:r>
      <w:proofErr w:type="spellEnd"/>
      <w:r w:rsidRPr="00BC5D0F">
        <w:rPr>
          <w:rFonts w:ascii="Garamond" w:hAnsi="Garamond"/>
          <w:sz w:val="24"/>
          <w:szCs w:val="24"/>
        </w:rPr>
        <w:t xml:space="preserve"> Angels, the development of a separate fund can support individual angel investments with an institutional </w:t>
      </w:r>
      <w:proofErr w:type="gramStart"/>
      <w:r w:rsidRPr="00BC5D0F">
        <w:rPr>
          <w:rFonts w:ascii="Garamond" w:hAnsi="Garamond"/>
          <w:sz w:val="24"/>
          <w:szCs w:val="24"/>
        </w:rPr>
        <w:t>investment</w:t>
      </w:r>
      <w:proofErr w:type="gramEnd"/>
      <w:r w:rsidRPr="00BC5D0F">
        <w:rPr>
          <w:rFonts w:ascii="Garamond" w:hAnsi="Garamond"/>
          <w:sz w:val="24"/>
          <w:szCs w:val="24"/>
        </w:rPr>
        <w:t xml:space="preserve"> or a “sidecar” fund created by accredited investors who want to supplement individual investments with group efforts.</w:t>
      </w:r>
    </w:p>
    <w:p w14:paraId="22A43058"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Status of Program—Conceptual</w:t>
      </w:r>
    </w:p>
    <w:p w14:paraId="0FDF57B8"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Lead: SCEDD, SCIL, </w:t>
      </w:r>
      <w:proofErr w:type="spellStart"/>
      <w:r w:rsidRPr="00BC5D0F">
        <w:rPr>
          <w:rFonts w:ascii="Garamond" w:hAnsi="Garamond"/>
          <w:sz w:val="24"/>
          <w:szCs w:val="24"/>
        </w:rPr>
        <w:t>SoCo</w:t>
      </w:r>
      <w:proofErr w:type="spellEnd"/>
      <w:r w:rsidRPr="00BC5D0F">
        <w:rPr>
          <w:rFonts w:ascii="Garamond" w:hAnsi="Garamond"/>
          <w:sz w:val="24"/>
          <w:szCs w:val="24"/>
        </w:rPr>
        <w:t xml:space="preserve"> Angels</w:t>
      </w:r>
    </w:p>
    <w:p w14:paraId="0634E6B8"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Program Cost Estimate: Institutional fund--$500k; Sidecar fund $500k</w:t>
      </w:r>
    </w:p>
    <w:p w14:paraId="3683CF26"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Funding options: Institutional: Foundations; Sidecar: Accredited investors of </w:t>
      </w:r>
      <w:proofErr w:type="spellStart"/>
      <w:r w:rsidRPr="00BC5D0F">
        <w:rPr>
          <w:rFonts w:ascii="Garamond" w:hAnsi="Garamond"/>
          <w:sz w:val="24"/>
          <w:szCs w:val="24"/>
        </w:rPr>
        <w:t>SoCo</w:t>
      </w:r>
      <w:proofErr w:type="spellEnd"/>
      <w:r w:rsidRPr="00BC5D0F">
        <w:rPr>
          <w:rFonts w:ascii="Garamond" w:hAnsi="Garamond"/>
          <w:sz w:val="24"/>
          <w:szCs w:val="24"/>
        </w:rPr>
        <w:t xml:space="preserve"> Angels</w:t>
      </w:r>
    </w:p>
    <w:p w14:paraId="79AEC862" w14:textId="77777777" w:rsidR="00111A32" w:rsidRPr="00BC5D0F" w:rsidRDefault="00111A32" w:rsidP="00111A32">
      <w:pPr>
        <w:spacing w:after="0" w:line="240" w:lineRule="auto"/>
        <w:rPr>
          <w:rFonts w:ascii="Garamond" w:hAnsi="Garamond"/>
          <w:sz w:val="24"/>
          <w:szCs w:val="24"/>
        </w:rPr>
      </w:pPr>
    </w:p>
    <w:p w14:paraId="414A40CD"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Program: </w:t>
      </w:r>
      <w:r w:rsidRPr="00BC5D0F">
        <w:rPr>
          <w:rFonts w:ascii="Garamond" w:hAnsi="Garamond"/>
          <w:b/>
          <w:bCs/>
          <w:sz w:val="24"/>
          <w:szCs w:val="24"/>
        </w:rPr>
        <w:t xml:space="preserve">SBA 504 Packaging. </w:t>
      </w:r>
      <w:r w:rsidRPr="00BC5D0F">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58A4D336"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Status of Program—Early Development</w:t>
      </w:r>
    </w:p>
    <w:p w14:paraId="4647972F"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Lead: SCEDD</w:t>
      </w:r>
    </w:p>
    <w:p w14:paraId="437FB460"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Program cost estimate: Approximately $100k per annum at start, with additional costs dependent on deal flow and generation of fees. </w:t>
      </w:r>
    </w:p>
    <w:p w14:paraId="15379999"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Funding Options—Startup loans, Foundation grants, Commercial bank support</w:t>
      </w:r>
    </w:p>
    <w:p w14:paraId="110C4A71" w14:textId="77777777" w:rsidR="00111A32" w:rsidRPr="00BC5D0F" w:rsidRDefault="00111A32" w:rsidP="00111A32">
      <w:pPr>
        <w:spacing w:after="0" w:line="240" w:lineRule="auto"/>
        <w:rPr>
          <w:rFonts w:ascii="Garamond" w:hAnsi="Garamond"/>
          <w:sz w:val="24"/>
          <w:szCs w:val="24"/>
        </w:rPr>
      </w:pPr>
    </w:p>
    <w:p w14:paraId="1F908BF2"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 xml:space="preserve">Program: </w:t>
      </w:r>
      <w:r w:rsidRPr="00BC5D0F">
        <w:rPr>
          <w:rFonts w:ascii="Garamond" w:hAnsi="Garamond"/>
          <w:b/>
          <w:bCs/>
          <w:sz w:val="24"/>
          <w:szCs w:val="24"/>
        </w:rPr>
        <w:t>Rural</w:t>
      </w:r>
      <w:r w:rsidRPr="00BC5D0F">
        <w:rPr>
          <w:rFonts w:ascii="Garamond" w:hAnsi="Garamond"/>
          <w:sz w:val="24"/>
          <w:szCs w:val="24"/>
        </w:rPr>
        <w:t xml:space="preserve"> </w:t>
      </w:r>
      <w:r w:rsidRPr="00BC5D0F">
        <w:rPr>
          <w:rFonts w:ascii="Garamond" w:hAnsi="Garamond"/>
          <w:b/>
          <w:bCs/>
          <w:sz w:val="24"/>
          <w:szCs w:val="24"/>
        </w:rPr>
        <w:t xml:space="preserve">Downtown Mixed-Use Revitalization Program. </w:t>
      </w:r>
      <w:r w:rsidRPr="00BC5D0F">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p>
    <w:p w14:paraId="075593EA"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Status of Program—Early Development</w:t>
      </w:r>
    </w:p>
    <w:p w14:paraId="7918390B"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Lead: SCEDD and SECED</w:t>
      </w:r>
    </w:p>
    <w:p w14:paraId="31514E50"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lastRenderedPageBreak/>
        <w:t xml:space="preserve">Program cost estimate: $1million </w:t>
      </w:r>
    </w:p>
    <w:p w14:paraId="17361B85"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Funding Options- Grant $800 DOLA/OEDIT and $200K County match</w:t>
      </w:r>
    </w:p>
    <w:p w14:paraId="11CA8999" w14:textId="77777777" w:rsidR="00111A32" w:rsidRPr="00BC5D0F" w:rsidRDefault="00111A32" w:rsidP="00111A32">
      <w:pPr>
        <w:spacing w:after="0" w:line="254" w:lineRule="auto"/>
        <w:rPr>
          <w:rFonts w:ascii="Garamond" w:hAnsi="Garamond"/>
          <w:b/>
          <w:bCs/>
          <w:sz w:val="28"/>
          <w:szCs w:val="28"/>
        </w:rPr>
      </w:pPr>
    </w:p>
    <w:p w14:paraId="220D629D"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Agriculture/ Ranching</w:t>
      </w:r>
    </w:p>
    <w:p w14:paraId="768CE511" w14:textId="77777777" w:rsidR="00111A32" w:rsidRPr="00BC5D0F" w:rsidRDefault="00111A32" w:rsidP="00111A32">
      <w:pPr>
        <w:spacing w:after="0" w:line="254" w:lineRule="auto"/>
        <w:rPr>
          <w:rFonts w:ascii="Garamond" w:hAnsi="Garamond"/>
          <w:b/>
          <w:bCs/>
          <w:sz w:val="28"/>
          <w:szCs w:val="28"/>
        </w:rPr>
      </w:pPr>
    </w:p>
    <w:p w14:paraId="163CBAA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 </w:t>
      </w:r>
      <w:r w:rsidRPr="00BC5D0F">
        <w:rPr>
          <w:rFonts w:ascii="Garamond" w:hAnsi="Garamond"/>
          <w:b/>
          <w:bCs/>
          <w:sz w:val="24"/>
          <w:szCs w:val="24"/>
        </w:rPr>
        <w:t>Conservation Assistance</w:t>
      </w:r>
      <w:r w:rsidRPr="00BC5D0F">
        <w:rPr>
          <w:rFonts w:ascii="Garamond" w:hAnsi="Garamond"/>
          <w:sz w:val="24"/>
          <w:szCs w:val="24"/>
        </w:rPr>
        <w:t xml:space="preserve">. Working with local ranchers and agricultural users to protect land and water resources for future generations. Connecting these users to resources to ensure ongoing operations and assistance. </w:t>
      </w:r>
    </w:p>
    <w:p w14:paraId="32D288A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w:t>
      </w:r>
    </w:p>
    <w:p w14:paraId="51D0D6D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w:t>
      </w:r>
      <w:r w:rsidRPr="00BC5D0F">
        <w:rPr>
          <w:rFonts w:ascii="Garamond" w:hAnsi="Garamond"/>
          <w:sz w:val="24"/>
          <w:szCs w:val="24"/>
        </w:rPr>
        <w:tab/>
      </w:r>
    </w:p>
    <w:p w14:paraId="53CED91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 N/A</w:t>
      </w:r>
    </w:p>
    <w:p w14:paraId="416AF8C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GOCO, Conservation Trust Fund</w:t>
      </w:r>
    </w:p>
    <w:p w14:paraId="3FD7F28B" w14:textId="77777777" w:rsidR="00111A32" w:rsidRPr="00BC5D0F" w:rsidRDefault="00111A32" w:rsidP="00111A32">
      <w:pPr>
        <w:spacing w:after="0" w:line="254" w:lineRule="auto"/>
        <w:rPr>
          <w:rFonts w:ascii="Garamond" w:hAnsi="Garamond"/>
          <w:sz w:val="24"/>
          <w:szCs w:val="24"/>
        </w:rPr>
      </w:pPr>
    </w:p>
    <w:p w14:paraId="5A809410"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 </w:t>
      </w:r>
      <w:r w:rsidRPr="00BC5D0F">
        <w:rPr>
          <w:rFonts w:ascii="Garamond" w:hAnsi="Garamond"/>
          <w:b/>
          <w:bCs/>
          <w:sz w:val="24"/>
          <w:szCs w:val="24"/>
          <w:highlight w:val="yellow"/>
        </w:rPr>
        <w:t>Agritourism.</w:t>
      </w:r>
      <w:r w:rsidRPr="00BC5D0F">
        <w:rPr>
          <w:rFonts w:ascii="Garamond" w:hAnsi="Garamond"/>
          <w:sz w:val="24"/>
          <w:szCs w:val="24"/>
          <w:highlight w:val="yellow"/>
        </w:rPr>
        <w:t xml:space="preserve"> </w:t>
      </w:r>
    </w:p>
    <w:p w14:paraId="11BD144A"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Status of Project – Concept</w:t>
      </w:r>
    </w:p>
    <w:p w14:paraId="1DC012A2"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Lead – </w:t>
      </w:r>
      <w:r w:rsidRPr="00BC5D0F">
        <w:rPr>
          <w:rFonts w:ascii="Garamond" w:hAnsi="Garamond"/>
          <w:sz w:val="24"/>
          <w:szCs w:val="24"/>
          <w:highlight w:val="yellow"/>
        </w:rPr>
        <w:tab/>
      </w:r>
    </w:p>
    <w:p w14:paraId="6C9789B8"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Project Cost Estimate – N/A</w:t>
      </w:r>
    </w:p>
    <w:p w14:paraId="0C8B52E1"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highlight w:val="yellow"/>
        </w:rPr>
        <w:t>Funding Options – GOCO, Conservation Trust Fund</w:t>
      </w:r>
    </w:p>
    <w:p w14:paraId="57F73F1A" w14:textId="77777777" w:rsidR="00111A32" w:rsidRPr="00BC5D0F" w:rsidRDefault="00111A32" w:rsidP="00111A32">
      <w:pPr>
        <w:spacing w:after="0" w:line="254" w:lineRule="auto"/>
        <w:rPr>
          <w:rFonts w:ascii="Garamond" w:hAnsi="Garamond"/>
          <w:b/>
          <w:bCs/>
          <w:sz w:val="28"/>
          <w:szCs w:val="28"/>
        </w:rPr>
      </w:pPr>
    </w:p>
    <w:p w14:paraId="433CBF95"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Broadband Development</w:t>
      </w:r>
    </w:p>
    <w:p w14:paraId="0C8E89A1" w14:textId="77777777" w:rsidR="00111A32" w:rsidRPr="00BC5D0F" w:rsidRDefault="00111A32" w:rsidP="00111A32">
      <w:pPr>
        <w:spacing w:after="0" w:line="240" w:lineRule="auto"/>
        <w:rPr>
          <w:rFonts w:ascii="Garamond" w:hAnsi="Garamond"/>
          <w:b/>
          <w:bCs/>
          <w:sz w:val="24"/>
          <w:szCs w:val="24"/>
        </w:rPr>
      </w:pPr>
    </w:p>
    <w:p w14:paraId="53429870"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SCEDD Regional Programs</w:t>
      </w:r>
    </w:p>
    <w:p w14:paraId="3CDEEE4F"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Program—</w:t>
      </w:r>
      <w:r w:rsidRPr="00BC5D0F">
        <w:rPr>
          <w:rFonts w:ascii="Garamond" w:hAnsi="Garamond"/>
          <w:b/>
          <w:bCs/>
          <w:sz w:val="24"/>
          <w:szCs w:val="24"/>
        </w:rPr>
        <w:t>Broadband Support Office</w:t>
      </w:r>
      <w:r w:rsidRPr="00BC5D0F">
        <w:rPr>
          <w:rFonts w:ascii="Garamond" w:hAnsi="Garamond"/>
          <w:sz w:val="24"/>
          <w:szCs w:val="24"/>
        </w:rPr>
        <w:t xml:space="preserve">. SCEDD will create a </w:t>
      </w:r>
      <w:proofErr w:type="gramStart"/>
      <w:r w:rsidRPr="00BC5D0F">
        <w:rPr>
          <w:rFonts w:ascii="Garamond" w:hAnsi="Garamond"/>
          <w:sz w:val="24"/>
          <w:szCs w:val="24"/>
        </w:rPr>
        <w:t>two to three person</w:t>
      </w:r>
      <w:proofErr w:type="gramEnd"/>
      <w:r w:rsidRPr="00BC5D0F">
        <w:rPr>
          <w:rFonts w:ascii="Garamond" w:hAnsi="Garamond"/>
          <w:sz w:val="24"/>
          <w:szCs w:val="24"/>
        </w:rPr>
        <w:t xml:space="preserve">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4F691C92"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Status of Program—In development</w:t>
      </w:r>
    </w:p>
    <w:p w14:paraId="0E79FF02"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Lead—SCEDD</w:t>
      </w:r>
    </w:p>
    <w:p w14:paraId="7938ADC4"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Project Cost Estimate--$250k per annum in operational support; $1M per annum in grant match gap fund</w:t>
      </w:r>
    </w:p>
    <w:p w14:paraId="0E6F2155" w14:textId="77777777" w:rsidR="00111A32" w:rsidRPr="00BC5D0F" w:rsidRDefault="00111A32" w:rsidP="00111A32">
      <w:pPr>
        <w:spacing w:after="0" w:line="240" w:lineRule="auto"/>
        <w:rPr>
          <w:rFonts w:ascii="Garamond" w:hAnsi="Garamond"/>
          <w:sz w:val="24"/>
          <w:szCs w:val="24"/>
        </w:rPr>
      </w:pPr>
      <w:r w:rsidRPr="00BC5D0F">
        <w:rPr>
          <w:rFonts w:ascii="Garamond" w:hAnsi="Garamond"/>
          <w:sz w:val="24"/>
          <w:szCs w:val="24"/>
        </w:rPr>
        <w:t>Funding options—EDA technical assistance grant, DOLA, Electricity providers, County government, Foundation grants</w:t>
      </w:r>
    </w:p>
    <w:p w14:paraId="585E675C" w14:textId="77777777" w:rsidR="00111A32" w:rsidRPr="00BC5D0F" w:rsidRDefault="00111A32" w:rsidP="00111A32">
      <w:pPr>
        <w:spacing w:after="0" w:line="254" w:lineRule="auto"/>
        <w:rPr>
          <w:rFonts w:ascii="Garamond" w:hAnsi="Garamond"/>
          <w:b/>
          <w:bCs/>
          <w:sz w:val="28"/>
          <w:szCs w:val="28"/>
        </w:rPr>
      </w:pPr>
    </w:p>
    <w:p w14:paraId="38B01814"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Business Development</w:t>
      </w:r>
    </w:p>
    <w:p w14:paraId="56988112" w14:textId="77777777" w:rsidR="00111A32" w:rsidRPr="00BC5D0F" w:rsidRDefault="00111A32" w:rsidP="00111A32">
      <w:pPr>
        <w:spacing w:after="0" w:line="254" w:lineRule="auto"/>
        <w:rPr>
          <w:rFonts w:ascii="Garamond" w:hAnsi="Garamond"/>
          <w:sz w:val="24"/>
          <w:szCs w:val="24"/>
        </w:rPr>
      </w:pPr>
    </w:p>
    <w:p w14:paraId="339C6628"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Master Plan for Lake County Industrial/Business Park</w:t>
      </w:r>
      <w:r w:rsidRPr="00BC5D0F">
        <w:rPr>
          <w:rFonts w:ascii="Garamond" w:hAnsi="Garamond"/>
          <w:sz w:val="24"/>
          <w:szCs w:val="24"/>
        </w:rPr>
        <w:t xml:space="preserve">. Identifying potential business expansion and public lands that can facilitate industrial and commercial growth.  </w:t>
      </w:r>
    </w:p>
    <w:p w14:paraId="1207E57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w:t>
      </w:r>
    </w:p>
    <w:p w14:paraId="53FB1DB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LLCEDC</w:t>
      </w:r>
    </w:p>
    <w:p w14:paraId="63B099C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$20,000-$40,000</w:t>
      </w:r>
    </w:p>
    <w:p w14:paraId="0908310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w:t>
      </w:r>
      <w:proofErr w:type="gramStart"/>
      <w:r w:rsidRPr="00BC5D0F">
        <w:rPr>
          <w:rFonts w:ascii="Garamond" w:hAnsi="Garamond"/>
          <w:sz w:val="24"/>
          <w:szCs w:val="24"/>
        </w:rPr>
        <w:t>–  EDA</w:t>
      </w:r>
      <w:proofErr w:type="gramEnd"/>
      <w:r w:rsidRPr="00BC5D0F">
        <w:rPr>
          <w:rFonts w:ascii="Garamond" w:hAnsi="Garamond"/>
          <w:sz w:val="24"/>
          <w:szCs w:val="24"/>
        </w:rPr>
        <w:t>, DOLA, OEDIT, USDA grants, County, Businesses</w:t>
      </w:r>
    </w:p>
    <w:p w14:paraId="1A4D82D5" w14:textId="77777777" w:rsidR="00111A32" w:rsidRPr="00BC5D0F" w:rsidRDefault="00111A32" w:rsidP="00111A32">
      <w:pPr>
        <w:spacing w:after="0" w:line="254" w:lineRule="auto"/>
        <w:rPr>
          <w:rFonts w:ascii="Garamond" w:hAnsi="Garamond"/>
          <w:sz w:val="24"/>
          <w:szCs w:val="24"/>
        </w:rPr>
      </w:pPr>
    </w:p>
    <w:p w14:paraId="2AA0DC14" w14:textId="77777777" w:rsidR="00111A32" w:rsidRPr="00BC5D0F" w:rsidRDefault="00111A32" w:rsidP="00111A32">
      <w:pPr>
        <w:spacing w:after="0" w:line="254" w:lineRule="auto"/>
        <w:rPr>
          <w:rFonts w:ascii="Garamond" w:hAnsi="Garamond"/>
          <w:sz w:val="24"/>
          <w:szCs w:val="24"/>
        </w:rPr>
      </w:pPr>
    </w:p>
    <w:p w14:paraId="7827B5A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Resiliency Plan for Businesses &amp; Nonprofits</w:t>
      </w:r>
      <w:r w:rsidRPr="00BC5D0F">
        <w:rPr>
          <w:rFonts w:ascii="Garamond" w:hAnsi="Garamond"/>
          <w:sz w:val="24"/>
          <w:szCs w:val="24"/>
        </w:rPr>
        <w:t>. Marla Resiliency succession plan…</w:t>
      </w:r>
    </w:p>
    <w:p w14:paraId="2671492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lastRenderedPageBreak/>
        <w:t>Status of Project – Concept</w:t>
      </w:r>
    </w:p>
    <w:p w14:paraId="630F0898"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LLCEDC</w:t>
      </w:r>
    </w:p>
    <w:p w14:paraId="52C9A35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 N/A</w:t>
      </w:r>
    </w:p>
    <w:p w14:paraId="1C8CC8B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SBDC, DOLA, USDA, Community Foundations</w:t>
      </w:r>
    </w:p>
    <w:p w14:paraId="5FFD6C46" w14:textId="77777777" w:rsidR="00111A32" w:rsidRPr="00BC5D0F" w:rsidRDefault="00111A32" w:rsidP="00111A32">
      <w:pPr>
        <w:spacing w:after="0" w:line="254" w:lineRule="auto"/>
        <w:rPr>
          <w:rFonts w:ascii="Garamond" w:hAnsi="Garamond"/>
          <w:sz w:val="24"/>
          <w:szCs w:val="24"/>
        </w:rPr>
      </w:pPr>
    </w:p>
    <w:p w14:paraId="182F9811"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Minority Business Support</w:t>
      </w:r>
      <w:r w:rsidRPr="00BC5D0F">
        <w:rPr>
          <w:rFonts w:ascii="Garamond" w:hAnsi="Garamond"/>
          <w:sz w:val="24"/>
          <w:szCs w:val="24"/>
        </w:rPr>
        <w:t>. Marla …</w:t>
      </w:r>
    </w:p>
    <w:p w14:paraId="74E9877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w:t>
      </w:r>
    </w:p>
    <w:p w14:paraId="3DFE980D"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LLCEDC</w:t>
      </w:r>
    </w:p>
    <w:p w14:paraId="6B1C10F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 N/A</w:t>
      </w:r>
    </w:p>
    <w:p w14:paraId="2EC5048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SBDC, DOLA, USDA, Community Foundations</w:t>
      </w:r>
    </w:p>
    <w:p w14:paraId="574B1BC9" w14:textId="77777777" w:rsidR="00111A32" w:rsidRPr="00BC5D0F" w:rsidRDefault="00111A32" w:rsidP="00111A32">
      <w:pPr>
        <w:spacing w:after="0" w:line="254" w:lineRule="auto"/>
        <w:rPr>
          <w:rFonts w:ascii="Garamond" w:hAnsi="Garamond"/>
          <w:sz w:val="24"/>
          <w:szCs w:val="24"/>
        </w:rPr>
      </w:pPr>
    </w:p>
    <w:p w14:paraId="7775D412"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Lake County Entrepreneurial Ecosystem.</w:t>
      </w:r>
      <w:r w:rsidRPr="00BC5D0F">
        <w:rPr>
          <w:rFonts w:ascii="Garamond" w:hAnsi="Garamond"/>
          <w:sz w:val="24"/>
          <w:szCs w:val="24"/>
        </w:rPr>
        <w:t xml:space="preserve"> Start assistance with business planning and budget preparation. Create small scale revolving loan fund. Marker space </w:t>
      </w:r>
    </w:p>
    <w:p w14:paraId="7E559F8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w:t>
      </w:r>
    </w:p>
    <w:p w14:paraId="35D550DD"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LLCEDC</w:t>
      </w:r>
    </w:p>
    <w:p w14:paraId="538BF3E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w:t>
      </w:r>
    </w:p>
    <w:p w14:paraId="3B18683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OEDIT, SBDC, EDA, USDA </w:t>
      </w:r>
    </w:p>
    <w:p w14:paraId="3262DF85" w14:textId="77777777" w:rsidR="00111A32" w:rsidRPr="00BC5D0F" w:rsidRDefault="00111A32" w:rsidP="00111A32">
      <w:pPr>
        <w:spacing w:after="0" w:line="254" w:lineRule="auto"/>
        <w:rPr>
          <w:rFonts w:ascii="Garamond" w:hAnsi="Garamond"/>
          <w:sz w:val="24"/>
          <w:szCs w:val="24"/>
        </w:rPr>
      </w:pPr>
    </w:p>
    <w:p w14:paraId="1625CD7B"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Critical Infrastructure</w:t>
      </w:r>
    </w:p>
    <w:p w14:paraId="4348AB32" w14:textId="77777777" w:rsidR="00111A32" w:rsidRDefault="00111A32" w:rsidP="00111A32">
      <w:pPr>
        <w:spacing w:after="0" w:line="254" w:lineRule="auto"/>
        <w:rPr>
          <w:rFonts w:ascii="Garamond" w:hAnsi="Garamond"/>
          <w:sz w:val="24"/>
          <w:szCs w:val="24"/>
        </w:rPr>
      </w:pPr>
      <w:bookmarkStart w:id="0" w:name="_Hlk73620404"/>
    </w:p>
    <w:p w14:paraId="55DC69E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 </w:t>
      </w:r>
      <w:r w:rsidRPr="00BC5D0F">
        <w:rPr>
          <w:rFonts w:ascii="Garamond" w:hAnsi="Garamond"/>
          <w:b/>
          <w:bCs/>
          <w:sz w:val="24"/>
          <w:szCs w:val="24"/>
        </w:rPr>
        <w:t>Parkville Water District</w:t>
      </w:r>
      <w:r w:rsidRPr="00BC5D0F">
        <w:rPr>
          <w:rFonts w:ascii="Garamond" w:hAnsi="Garamond"/>
          <w:sz w:val="24"/>
          <w:szCs w:val="24"/>
        </w:rPr>
        <w:t xml:space="preserve">.   Greg </w:t>
      </w:r>
      <w:proofErr w:type="spellStart"/>
      <w:r w:rsidRPr="00BC5D0F">
        <w:rPr>
          <w:rFonts w:ascii="Garamond" w:hAnsi="Garamond"/>
          <w:sz w:val="24"/>
          <w:szCs w:val="24"/>
        </w:rPr>
        <w:t>Teter</w:t>
      </w:r>
      <w:proofErr w:type="spellEnd"/>
      <w:r w:rsidRPr="00BC5D0F">
        <w:rPr>
          <w:rFonts w:ascii="Garamond" w:hAnsi="Garamond"/>
          <w:sz w:val="24"/>
          <w:szCs w:val="24"/>
        </w:rPr>
        <w:t xml:space="preserve"> Providing information </w:t>
      </w:r>
    </w:p>
    <w:p w14:paraId="03D729A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Status of Project –  </w:t>
      </w:r>
    </w:p>
    <w:p w14:paraId="706656CA"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w:t>
      </w:r>
    </w:p>
    <w:p w14:paraId="211C832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5DDFA40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EDA, DOLA, Electricity providers</w:t>
      </w:r>
    </w:p>
    <w:bookmarkEnd w:id="0"/>
    <w:p w14:paraId="67A4002C" w14:textId="77777777" w:rsidR="00111A32" w:rsidRPr="00BC5D0F" w:rsidRDefault="00111A32" w:rsidP="00111A32">
      <w:pPr>
        <w:spacing w:after="0" w:line="254" w:lineRule="auto"/>
        <w:rPr>
          <w:rFonts w:ascii="Garamond" w:hAnsi="Garamond"/>
          <w:sz w:val="24"/>
          <w:szCs w:val="24"/>
        </w:rPr>
      </w:pPr>
    </w:p>
    <w:p w14:paraId="19A78635"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 </w:t>
      </w:r>
      <w:r w:rsidRPr="00BC5D0F">
        <w:rPr>
          <w:rFonts w:ascii="Garamond" w:hAnsi="Garamond"/>
          <w:b/>
          <w:bCs/>
          <w:sz w:val="24"/>
          <w:szCs w:val="24"/>
          <w:highlight w:val="yellow"/>
        </w:rPr>
        <w:t xml:space="preserve">Lake County Water Enterprise and Augmentation Plan Water Storage. </w:t>
      </w:r>
    </w:p>
    <w:p w14:paraId="4AD45A26"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Status of Project – </w:t>
      </w:r>
    </w:p>
    <w:p w14:paraId="4F9334CD"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Lead – </w:t>
      </w:r>
    </w:p>
    <w:p w14:paraId="5D5D83DF"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Cost Estimate - </w:t>
      </w:r>
    </w:p>
    <w:p w14:paraId="6798F553"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Funding Options – </w:t>
      </w:r>
    </w:p>
    <w:p w14:paraId="72085FE5" w14:textId="77777777" w:rsidR="00111A32" w:rsidRPr="00BC5D0F" w:rsidRDefault="00111A32" w:rsidP="00111A32">
      <w:pPr>
        <w:spacing w:after="0" w:line="254" w:lineRule="auto"/>
        <w:rPr>
          <w:rFonts w:ascii="Garamond" w:hAnsi="Garamond"/>
          <w:sz w:val="24"/>
          <w:szCs w:val="24"/>
          <w:highlight w:val="yellow"/>
        </w:rPr>
      </w:pPr>
    </w:p>
    <w:p w14:paraId="4653BFDD"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 </w:t>
      </w:r>
      <w:r w:rsidRPr="00BC5D0F">
        <w:rPr>
          <w:rFonts w:ascii="Garamond" w:hAnsi="Garamond"/>
          <w:b/>
          <w:bCs/>
          <w:sz w:val="24"/>
          <w:szCs w:val="24"/>
          <w:highlight w:val="yellow"/>
        </w:rPr>
        <w:t xml:space="preserve">Leadville Sanitation District. </w:t>
      </w:r>
      <w:r w:rsidRPr="00BC5D0F">
        <w:rPr>
          <w:rFonts w:ascii="Garamond" w:hAnsi="Garamond"/>
          <w:sz w:val="24"/>
          <w:szCs w:val="24"/>
          <w:highlight w:val="yellow"/>
        </w:rPr>
        <w:t xml:space="preserve">Angelina Salazar Providing information </w:t>
      </w:r>
    </w:p>
    <w:p w14:paraId="15F45BE0"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Status of Project – </w:t>
      </w:r>
    </w:p>
    <w:p w14:paraId="5A756B01"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Lead – </w:t>
      </w:r>
    </w:p>
    <w:p w14:paraId="6596DBE7"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Cost Estimate - </w:t>
      </w:r>
    </w:p>
    <w:p w14:paraId="677F254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highlight w:val="yellow"/>
        </w:rPr>
        <w:t>Funding Options –</w:t>
      </w:r>
      <w:r w:rsidRPr="00BC5D0F">
        <w:rPr>
          <w:rFonts w:ascii="Garamond" w:hAnsi="Garamond"/>
          <w:sz w:val="24"/>
          <w:szCs w:val="24"/>
        </w:rPr>
        <w:t xml:space="preserve"> </w:t>
      </w:r>
    </w:p>
    <w:p w14:paraId="13C4FD84" w14:textId="77777777" w:rsidR="00111A32" w:rsidRPr="00BC5D0F" w:rsidRDefault="00111A32" w:rsidP="00111A32">
      <w:pPr>
        <w:spacing w:after="0" w:line="254" w:lineRule="auto"/>
        <w:rPr>
          <w:rFonts w:ascii="Garamond" w:hAnsi="Garamond"/>
          <w:sz w:val="24"/>
          <w:szCs w:val="24"/>
        </w:rPr>
      </w:pPr>
    </w:p>
    <w:p w14:paraId="073E6EB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Lake County Bridge Replacement</w:t>
      </w:r>
      <w:r w:rsidRPr="00BC5D0F">
        <w:rPr>
          <w:rFonts w:ascii="Garamond" w:hAnsi="Garamond"/>
          <w:sz w:val="24"/>
          <w:szCs w:val="24"/>
        </w:rPr>
        <w:t xml:space="preserve">. Need Information on from Road and Bridge on where this is needed in the next 5 years. </w:t>
      </w:r>
    </w:p>
    <w:p w14:paraId="01296FE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2DB7484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Lake County, Mike Irwin Public Works</w:t>
      </w:r>
    </w:p>
    <w:p w14:paraId="6B5C0D8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457FDB8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5516C135" w14:textId="77777777" w:rsidR="00111A32" w:rsidRPr="00BC5D0F" w:rsidRDefault="00111A32" w:rsidP="00111A32">
      <w:pPr>
        <w:spacing w:after="0" w:line="254" w:lineRule="auto"/>
        <w:rPr>
          <w:rFonts w:ascii="Garamond" w:hAnsi="Garamond"/>
          <w:sz w:val="24"/>
          <w:szCs w:val="24"/>
        </w:rPr>
      </w:pPr>
    </w:p>
    <w:p w14:paraId="64FEFA4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lastRenderedPageBreak/>
        <w:t>Project –</w:t>
      </w:r>
      <w:r w:rsidRPr="00BC5D0F">
        <w:rPr>
          <w:rFonts w:ascii="Garamond" w:hAnsi="Garamond"/>
          <w:b/>
          <w:bCs/>
          <w:sz w:val="24"/>
          <w:szCs w:val="24"/>
        </w:rPr>
        <w:t>Lake County Culvert Replacement</w:t>
      </w:r>
      <w:r w:rsidRPr="00BC5D0F">
        <w:rPr>
          <w:rFonts w:ascii="Garamond" w:hAnsi="Garamond"/>
          <w:sz w:val="24"/>
          <w:szCs w:val="24"/>
        </w:rPr>
        <w:t xml:space="preserve">. Need Information on from Road and Bridge on where this is needed in the next 5 years. </w:t>
      </w:r>
    </w:p>
    <w:p w14:paraId="24D532F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2211032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Lake County, Mike Irwin Public Works</w:t>
      </w:r>
    </w:p>
    <w:p w14:paraId="01B2A558"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3D7DE0F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212BF57E" w14:textId="77777777" w:rsidR="00111A32" w:rsidRPr="00BC5D0F" w:rsidRDefault="00111A32" w:rsidP="00111A32">
      <w:pPr>
        <w:spacing w:after="0" w:line="254" w:lineRule="auto"/>
        <w:rPr>
          <w:rFonts w:ascii="Garamond" w:hAnsi="Garamond"/>
          <w:sz w:val="24"/>
          <w:szCs w:val="24"/>
        </w:rPr>
      </w:pPr>
    </w:p>
    <w:p w14:paraId="2E75AF2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Long range water plan Airborne Snow Observatory Water Shed. </w:t>
      </w:r>
      <w:r w:rsidRPr="00BC5D0F">
        <w:rPr>
          <w:rFonts w:ascii="Garamond" w:hAnsi="Garamond"/>
          <w:sz w:val="24"/>
          <w:szCs w:val="24"/>
        </w:rPr>
        <w:t xml:space="preserve">Flyover and snow water management during winter and spring runoff. </w:t>
      </w:r>
    </w:p>
    <w:p w14:paraId="73CC3BF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On-going</w:t>
      </w:r>
    </w:p>
    <w:p w14:paraId="7D2618D2"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w:t>
      </w:r>
    </w:p>
    <w:p w14:paraId="39932E3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w:t>
      </w:r>
    </w:p>
    <w:p w14:paraId="5E61E76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FDA, Water Conservation, NSIDC</w:t>
      </w:r>
    </w:p>
    <w:p w14:paraId="6CF71CF4" w14:textId="77777777" w:rsidR="00111A32" w:rsidRPr="00BC5D0F" w:rsidRDefault="00111A32" w:rsidP="00111A32">
      <w:pPr>
        <w:spacing w:after="0" w:line="254" w:lineRule="auto"/>
        <w:rPr>
          <w:rFonts w:ascii="Garamond" w:hAnsi="Garamond"/>
          <w:sz w:val="24"/>
          <w:szCs w:val="24"/>
        </w:rPr>
      </w:pPr>
    </w:p>
    <w:p w14:paraId="5F1EA1D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Expansion and future Acquisition of Lake County Repository Landfill. </w:t>
      </w:r>
      <w:r w:rsidRPr="00BC5D0F">
        <w:rPr>
          <w:rFonts w:ascii="Garamond" w:hAnsi="Garamond"/>
          <w:sz w:val="24"/>
          <w:szCs w:val="24"/>
        </w:rPr>
        <w:t xml:space="preserve">Storage site for containment soil from industrial users located in Lake County. </w:t>
      </w:r>
    </w:p>
    <w:p w14:paraId="3534AAC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408841B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EPA </w:t>
      </w:r>
    </w:p>
    <w:p w14:paraId="464D4CB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N/A</w:t>
      </w:r>
    </w:p>
    <w:p w14:paraId="1E84D66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EPA, CDPHE</w:t>
      </w:r>
    </w:p>
    <w:p w14:paraId="69222A06" w14:textId="77777777" w:rsidR="00111A32" w:rsidRPr="00BC5D0F" w:rsidRDefault="00111A32" w:rsidP="00111A32">
      <w:pPr>
        <w:spacing w:after="0" w:line="254" w:lineRule="auto"/>
        <w:rPr>
          <w:rFonts w:ascii="Garamond" w:hAnsi="Garamond"/>
          <w:sz w:val="24"/>
          <w:szCs w:val="24"/>
        </w:rPr>
      </w:pPr>
    </w:p>
    <w:p w14:paraId="5EB304A4"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Workforce Housing Strategies</w:t>
      </w:r>
    </w:p>
    <w:p w14:paraId="14C5E6F7" w14:textId="77777777" w:rsidR="00111A32" w:rsidRPr="00BC5D0F" w:rsidRDefault="00111A32" w:rsidP="00111A32">
      <w:pPr>
        <w:spacing w:after="0" w:line="254" w:lineRule="auto"/>
        <w:rPr>
          <w:rFonts w:ascii="Garamond" w:hAnsi="Garamond"/>
          <w:b/>
          <w:bCs/>
          <w:sz w:val="28"/>
          <w:szCs w:val="28"/>
        </w:rPr>
      </w:pPr>
    </w:p>
    <w:p w14:paraId="073A4DFA"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w:t>
      </w:r>
      <w:r w:rsidRPr="00BC5D0F">
        <w:rPr>
          <w:rFonts w:ascii="Garamond" w:hAnsi="Garamond"/>
          <w:b/>
          <w:bCs/>
          <w:sz w:val="24"/>
          <w:szCs w:val="24"/>
        </w:rPr>
        <w:t>Lake/Leadville</w:t>
      </w:r>
      <w:r w:rsidRPr="00BC5D0F">
        <w:rPr>
          <w:rFonts w:ascii="Garamond" w:hAnsi="Garamond"/>
          <w:sz w:val="24"/>
          <w:szCs w:val="24"/>
        </w:rPr>
        <w:t xml:space="preserve"> </w:t>
      </w:r>
      <w:r w:rsidRPr="00BC5D0F">
        <w:rPr>
          <w:rFonts w:ascii="Garamond" w:hAnsi="Garamond"/>
          <w:b/>
          <w:bCs/>
          <w:sz w:val="24"/>
          <w:szCs w:val="24"/>
        </w:rPr>
        <w:t xml:space="preserve">Regional Housing Authority. </w:t>
      </w:r>
      <w:r w:rsidRPr="00BC5D0F">
        <w:rPr>
          <w:rFonts w:ascii="Garamond" w:hAnsi="Garamond"/>
          <w:sz w:val="24"/>
          <w:szCs w:val="24"/>
        </w:rPr>
        <w:t xml:space="preserve">Discussions ongoing about the possibility of expanded Regional Housing Authority creation to tackle workforce housing administration and development to assist in providing housing. </w:t>
      </w:r>
      <w:r w:rsidRPr="00BC5D0F">
        <w:rPr>
          <w:rFonts w:ascii="Garamond" w:hAnsi="Garamond"/>
          <w:b/>
          <w:bCs/>
          <w:sz w:val="24"/>
          <w:szCs w:val="24"/>
        </w:rPr>
        <w:t xml:space="preserve">  </w:t>
      </w:r>
    </w:p>
    <w:p w14:paraId="62CE24C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 and Planning</w:t>
      </w:r>
    </w:p>
    <w:p w14:paraId="196669B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Housing Coalition, Lake County, City of Leadville </w:t>
      </w:r>
    </w:p>
    <w:p w14:paraId="08F1A55D"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 N/A</w:t>
      </w:r>
    </w:p>
    <w:p w14:paraId="3961902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DOLA, CHFA </w:t>
      </w:r>
    </w:p>
    <w:p w14:paraId="6EE3871F" w14:textId="77777777" w:rsidR="00111A32" w:rsidRPr="00BC5D0F" w:rsidRDefault="00111A32" w:rsidP="00111A32">
      <w:pPr>
        <w:spacing w:after="0" w:line="254" w:lineRule="auto"/>
        <w:rPr>
          <w:rFonts w:ascii="Garamond" w:hAnsi="Garamond"/>
          <w:b/>
          <w:bCs/>
          <w:sz w:val="28"/>
          <w:szCs w:val="28"/>
        </w:rPr>
      </w:pPr>
    </w:p>
    <w:p w14:paraId="29C3AC7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w:t>
      </w:r>
      <w:r w:rsidRPr="00BC5D0F">
        <w:rPr>
          <w:rFonts w:ascii="Garamond" w:hAnsi="Garamond"/>
          <w:b/>
          <w:bCs/>
          <w:sz w:val="24"/>
          <w:szCs w:val="24"/>
        </w:rPr>
        <w:t xml:space="preserve">Regional Housing Development Incentives. </w:t>
      </w:r>
      <w:r w:rsidRPr="00BC5D0F">
        <w:rPr>
          <w:rFonts w:ascii="Garamond" w:hAnsi="Garamond"/>
          <w:sz w:val="24"/>
          <w:szCs w:val="24"/>
        </w:rPr>
        <w:t xml:space="preserve">Private/Public partnerships to build workforce housing and rentals. </w:t>
      </w:r>
      <w:r w:rsidRPr="00BC5D0F">
        <w:rPr>
          <w:rFonts w:ascii="Garamond" w:hAnsi="Garamond"/>
          <w:b/>
          <w:bCs/>
          <w:sz w:val="24"/>
          <w:szCs w:val="24"/>
        </w:rPr>
        <w:t xml:space="preserve"> </w:t>
      </w:r>
    </w:p>
    <w:p w14:paraId="52BD3DE8"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 and Planning</w:t>
      </w:r>
    </w:p>
    <w:p w14:paraId="40FCC8D8"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Lake County and City of Leadville</w:t>
      </w:r>
    </w:p>
    <w:p w14:paraId="3CB1DEF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 N/A</w:t>
      </w:r>
    </w:p>
    <w:p w14:paraId="0EC34AB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DOLA, CHFA</w:t>
      </w:r>
    </w:p>
    <w:p w14:paraId="75158BDE" w14:textId="77777777" w:rsidR="00111A32" w:rsidRPr="00BC5D0F" w:rsidRDefault="00111A32" w:rsidP="00111A32">
      <w:pPr>
        <w:spacing w:after="0" w:line="254" w:lineRule="auto"/>
        <w:rPr>
          <w:rFonts w:ascii="Garamond" w:hAnsi="Garamond"/>
          <w:b/>
          <w:bCs/>
          <w:sz w:val="28"/>
          <w:szCs w:val="28"/>
        </w:rPr>
      </w:pPr>
    </w:p>
    <w:p w14:paraId="56A3B17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w:t>
      </w:r>
      <w:r w:rsidRPr="00BC5D0F">
        <w:rPr>
          <w:rFonts w:ascii="Garamond" w:hAnsi="Garamond"/>
          <w:b/>
          <w:bCs/>
          <w:sz w:val="24"/>
          <w:szCs w:val="24"/>
        </w:rPr>
        <w:t>Implementation of Lake County Housing Action Plan</w:t>
      </w:r>
      <w:proofErr w:type="gramStart"/>
      <w:r w:rsidRPr="00BC5D0F">
        <w:rPr>
          <w:rFonts w:ascii="Garamond" w:hAnsi="Garamond"/>
          <w:b/>
          <w:bCs/>
          <w:sz w:val="24"/>
          <w:szCs w:val="24"/>
        </w:rPr>
        <w:t xml:space="preserve">. </w:t>
      </w:r>
      <w:r w:rsidRPr="00BC5D0F">
        <w:rPr>
          <w:rFonts w:ascii="Garamond" w:hAnsi="Garamond"/>
          <w:sz w:val="24"/>
          <w:szCs w:val="24"/>
        </w:rPr>
        <w:t>.</w:t>
      </w:r>
      <w:proofErr w:type="gramEnd"/>
      <w:r w:rsidRPr="00BC5D0F">
        <w:rPr>
          <w:rFonts w:ascii="Garamond" w:hAnsi="Garamond"/>
          <w:sz w:val="24"/>
          <w:szCs w:val="24"/>
        </w:rPr>
        <w:t xml:space="preserve"> </w:t>
      </w:r>
      <w:r w:rsidRPr="00BC5D0F">
        <w:rPr>
          <w:rFonts w:ascii="Garamond" w:hAnsi="Garamond"/>
          <w:b/>
          <w:bCs/>
          <w:sz w:val="24"/>
          <w:szCs w:val="24"/>
        </w:rPr>
        <w:t xml:space="preserve"> </w:t>
      </w:r>
    </w:p>
    <w:p w14:paraId="60DD13B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 and Planning</w:t>
      </w:r>
    </w:p>
    <w:p w14:paraId="1C49AD92"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Lake County and City of Leadville</w:t>
      </w:r>
    </w:p>
    <w:p w14:paraId="519470F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 N/A</w:t>
      </w:r>
    </w:p>
    <w:p w14:paraId="46BE6CAD"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DOLA, CHFA</w:t>
      </w:r>
    </w:p>
    <w:p w14:paraId="125C047D" w14:textId="77777777" w:rsidR="00111A32" w:rsidRPr="00BC5D0F" w:rsidRDefault="00111A32" w:rsidP="00111A32">
      <w:pPr>
        <w:spacing w:after="0" w:line="254" w:lineRule="auto"/>
        <w:rPr>
          <w:rFonts w:ascii="Garamond" w:hAnsi="Garamond"/>
          <w:b/>
          <w:bCs/>
          <w:sz w:val="28"/>
          <w:szCs w:val="28"/>
        </w:rPr>
      </w:pPr>
    </w:p>
    <w:p w14:paraId="6F24E881"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lastRenderedPageBreak/>
        <w:t>Education/Work Force Development</w:t>
      </w:r>
    </w:p>
    <w:p w14:paraId="75F8866F" w14:textId="77777777" w:rsidR="00111A32" w:rsidRPr="00BC5D0F" w:rsidRDefault="00111A32" w:rsidP="00111A32">
      <w:pPr>
        <w:spacing w:after="0" w:line="254" w:lineRule="auto"/>
        <w:rPr>
          <w:rFonts w:ascii="Garamond" w:hAnsi="Garamond"/>
          <w:b/>
          <w:bCs/>
          <w:sz w:val="28"/>
          <w:szCs w:val="28"/>
        </w:rPr>
      </w:pPr>
    </w:p>
    <w:p w14:paraId="5A4A4DFA"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 xml:space="preserve">Colorado Mountain College Entrepreneurial training. </w:t>
      </w:r>
      <w:r w:rsidRPr="00BC5D0F">
        <w:rPr>
          <w:rFonts w:ascii="Garamond" w:hAnsi="Garamond"/>
          <w:sz w:val="24"/>
          <w:szCs w:val="24"/>
        </w:rPr>
        <w:t>Need Description Marla</w:t>
      </w:r>
    </w:p>
    <w:p w14:paraId="6F9E612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Program – Implemented</w:t>
      </w:r>
    </w:p>
    <w:p w14:paraId="2A03417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LLCEDC, CMC, Lake County School District</w:t>
      </w:r>
    </w:p>
    <w:p w14:paraId="59F3093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5BB61391"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w:t>
      </w:r>
      <w:proofErr w:type="gramStart"/>
      <w:r w:rsidRPr="00BC5D0F">
        <w:rPr>
          <w:rFonts w:ascii="Garamond" w:hAnsi="Garamond"/>
          <w:sz w:val="24"/>
          <w:szCs w:val="24"/>
        </w:rPr>
        <w:t>–  Need</w:t>
      </w:r>
      <w:proofErr w:type="gramEnd"/>
      <w:r w:rsidRPr="00BC5D0F">
        <w:rPr>
          <w:rFonts w:ascii="Garamond" w:hAnsi="Garamond"/>
          <w:sz w:val="24"/>
          <w:szCs w:val="24"/>
        </w:rPr>
        <w:t xml:space="preserve"> to identify</w:t>
      </w:r>
    </w:p>
    <w:p w14:paraId="73199A88" w14:textId="77777777" w:rsidR="00111A32" w:rsidRPr="00BC5D0F" w:rsidRDefault="00111A32" w:rsidP="00111A32">
      <w:pPr>
        <w:spacing w:after="0" w:line="254" w:lineRule="auto"/>
        <w:rPr>
          <w:rFonts w:ascii="Garamond" w:hAnsi="Garamond"/>
          <w:sz w:val="24"/>
          <w:szCs w:val="24"/>
        </w:rPr>
      </w:pPr>
    </w:p>
    <w:p w14:paraId="384A531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Program –</w:t>
      </w:r>
      <w:r w:rsidRPr="00BC5D0F">
        <w:rPr>
          <w:rFonts w:ascii="Garamond" w:hAnsi="Garamond"/>
          <w:b/>
          <w:bCs/>
          <w:sz w:val="24"/>
          <w:szCs w:val="24"/>
        </w:rPr>
        <w:t xml:space="preserve"> Leadville Lake County Workforce Plan. </w:t>
      </w:r>
      <w:r w:rsidRPr="00BC5D0F">
        <w:rPr>
          <w:rFonts w:ascii="Garamond" w:hAnsi="Garamond"/>
          <w:sz w:val="24"/>
          <w:szCs w:val="24"/>
        </w:rPr>
        <w:t>Description needed</w:t>
      </w:r>
    </w:p>
    <w:p w14:paraId="16623A4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Status of Project – </w:t>
      </w:r>
    </w:p>
    <w:p w14:paraId="5161791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Northwest Colorado Workforce Area, LLCEDC</w:t>
      </w:r>
    </w:p>
    <w:p w14:paraId="23708C3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w:t>
      </w:r>
    </w:p>
    <w:p w14:paraId="2FC0717A"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04CE1816" w14:textId="77777777" w:rsidR="00111A32" w:rsidRPr="00BC5D0F" w:rsidRDefault="00111A32" w:rsidP="00111A32">
      <w:pPr>
        <w:spacing w:after="0" w:line="254" w:lineRule="auto"/>
        <w:rPr>
          <w:rFonts w:ascii="Garamond" w:hAnsi="Garamond"/>
          <w:sz w:val="24"/>
          <w:szCs w:val="24"/>
        </w:rPr>
      </w:pPr>
    </w:p>
    <w:p w14:paraId="717EB16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Lake County Talent Equity. </w:t>
      </w:r>
      <w:r w:rsidRPr="00BC5D0F">
        <w:rPr>
          <w:rFonts w:ascii="Garamond" w:hAnsi="Garamond"/>
          <w:sz w:val="24"/>
          <w:szCs w:val="24"/>
        </w:rPr>
        <w:t xml:space="preserve">Marla description </w:t>
      </w:r>
    </w:p>
    <w:p w14:paraId="246872B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5606B10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LCBAG &amp; LLCEDC</w:t>
      </w:r>
    </w:p>
    <w:p w14:paraId="59C2106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w:t>
      </w:r>
    </w:p>
    <w:p w14:paraId="04FBA4A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44E913E1" w14:textId="77777777" w:rsidR="00111A32" w:rsidRPr="00BC5D0F" w:rsidRDefault="00111A32" w:rsidP="00111A32">
      <w:pPr>
        <w:spacing w:after="0" w:line="254" w:lineRule="auto"/>
        <w:rPr>
          <w:rFonts w:ascii="Garamond" w:hAnsi="Garamond"/>
          <w:b/>
          <w:bCs/>
          <w:sz w:val="28"/>
          <w:szCs w:val="28"/>
        </w:rPr>
      </w:pPr>
    </w:p>
    <w:p w14:paraId="3CAC7DD3"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Renewable Energy</w:t>
      </w:r>
    </w:p>
    <w:p w14:paraId="4063CE63" w14:textId="77777777" w:rsidR="00111A32" w:rsidRPr="00BC5D0F" w:rsidRDefault="00111A32" w:rsidP="00111A32">
      <w:pPr>
        <w:spacing w:after="0" w:line="254" w:lineRule="auto"/>
        <w:rPr>
          <w:rFonts w:ascii="Garamond" w:hAnsi="Garamond"/>
          <w:b/>
          <w:bCs/>
          <w:sz w:val="28"/>
          <w:szCs w:val="28"/>
        </w:rPr>
      </w:pPr>
    </w:p>
    <w:p w14:paraId="4FF1716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Community Solar Gardens</w:t>
      </w:r>
      <w:r w:rsidRPr="00BC5D0F">
        <w:rPr>
          <w:rFonts w:ascii="Garamond" w:hAnsi="Garamond"/>
          <w:sz w:val="24"/>
          <w:szCs w:val="24"/>
        </w:rPr>
        <w:t xml:space="preserve">. Small scale solar to assist with energy production and assist with controlling electric costs. </w:t>
      </w:r>
    </w:p>
    <w:p w14:paraId="7C9924A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ongoing</w:t>
      </w:r>
    </w:p>
    <w:p w14:paraId="1A212F5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XCEL </w:t>
      </w:r>
    </w:p>
    <w:p w14:paraId="0622918D"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77367961"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7FDB700D" w14:textId="77777777" w:rsidR="00111A32" w:rsidRPr="00BC5D0F" w:rsidRDefault="00111A32" w:rsidP="00111A32">
      <w:pPr>
        <w:spacing w:after="0" w:line="254" w:lineRule="auto"/>
        <w:rPr>
          <w:rFonts w:ascii="Garamond" w:hAnsi="Garamond"/>
          <w:b/>
          <w:bCs/>
          <w:sz w:val="28"/>
          <w:szCs w:val="28"/>
        </w:rPr>
      </w:pPr>
    </w:p>
    <w:p w14:paraId="20669FA1"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Recreation and Tourism</w:t>
      </w:r>
    </w:p>
    <w:p w14:paraId="1C06B58A" w14:textId="77777777" w:rsidR="00111A32" w:rsidRPr="00BC5D0F" w:rsidRDefault="00111A32" w:rsidP="00111A32">
      <w:pPr>
        <w:spacing w:after="0" w:line="254" w:lineRule="auto"/>
        <w:rPr>
          <w:rFonts w:ascii="Garamond" w:hAnsi="Garamond"/>
          <w:sz w:val="24"/>
          <w:szCs w:val="24"/>
        </w:rPr>
      </w:pPr>
    </w:p>
    <w:p w14:paraId="486F1EA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Lake County Trail expansion and Connections</w:t>
      </w:r>
      <w:r w:rsidRPr="00BC5D0F">
        <w:rPr>
          <w:rFonts w:ascii="Garamond" w:hAnsi="Garamond"/>
          <w:sz w:val="24"/>
          <w:szCs w:val="24"/>
        </w:rPr>
        <w:t xml:space="preserve">. Enhanced trailheads and connections throughout County to address increases in use and expand recreation opportunities. XC Skiing. Motorized and non-motorized  </w:t>
      </w:r>
    </w:p>
    <w:p w14:paraId="69F73332"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Ongoing</w:t>
      </w:r>
    </w:p>
    <w:p w14:paraId="4B73F92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Lake County Recreation, Cloud City Wheelers, LCOSI, Snowmobile High riders </w:t>
      </w:r>
    </w:p>
    <w:p w14:paraId="3B2A2DE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5C2FBD8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2E85B563" w14:textId="77777777" w:rsidR="00111A32" w:rsidRPr="00BC5D0F" w:rsidRDefault="00111A32" w:rsidP="00111A32">
      <w:pPr>
        <w:spacing w:after="0" w:line="254" w:lineRule="auto"/>
        <w:rPr>
          <w:rFonts w:ascii="Garamond" w:hAnsi="Garamond"/>
          <w:sz w:val="24"/>
          <w:szCs w:val="24"/>
        </w:rPr>
      </w:pPr>
    </w:p>
    <w:p w14:paraId="5A8C614B" w14:textId="77777777" w:rsidR="00111A32" w:rsidRPr="00BC5D0F" w:rsidRDefault="00111A32" w:rsidP="00111A32">
      <w:pPr>
        <w:spacing w:after="0" w:line="254" w:lineRule="auto"/>
        <w:rPr>
          <w:rFonts w:ascii="Garamond" w:hAnsi="Garamond"/>
          <w:b/>
          <w:bCs/>
          <w:sz w:val="24"/>
          <w:szCs w:val="24"/>
          <w:highlight w:val="yellow"/>
        </w:rPr>
      </w:pPr>
      <w:r w:rsidRPr="00BC5D0F">
        <w:rPr>
          <w:rFonts w:ascii="Garamond" w:hAnsi="Garamond"/>
          <w:sz w:val="24"/>
          <w:szCs w:val="24"/>
          <w:highlight w:val="yellow"/>
        </w:rPr>
        <w:t>Project –</w:t>
      </w:r>
      <w:r w:rsidRPr="00BC5D0F">
        <w:rPr>
          <w:rFonts w:ascii="Garamond" w:hAnsi="Garamond"/>
          <w:b/>
          <w:bCs/>
          <w:sz w:val="24"/>
          <w:szCs w:val="24"/>
          <w:highlight w:val="yellow"/>
        </w:rPr>
        <w:t xml:space="preserve"> Museums Collaboration. </w:t>
      </w:r>
    </w:p>
    <w:p w14:paraId="567D5B47"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Status of Project – </w:t>
      </w:r>
    </w:p>
    <w:p w14:paraId="22239540"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Lead – </w:t>
      </w:r>
    </w:p>
    <w:p w14:paraId="4A2185A7"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Cost Estimate </w:t>
      </w:r>
    </w:p>
    <w:p w14:paraId="03112380"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Funding Options – </w:t>
      </w:r>
    </w:p>
    <w:p w14:paraId="438B9215" w14:textId="77777777" w:rsidR="00111A32" w:rsidRPr="00BC5D0F" w:rsidRDefault="00111A32" w:rsidP="00111A32">
      <w:pPr>
        <w:spacing w:after="0" w:line="254" w:lineRule="auto"/>
        <w:rPr>
          <w:rFonts w:ascii="Garamond" w:hAnsi="Garamond"/>
          <w:b/>
          <w:bCs/>
          <w:sz w:val="28"/>
          <w:szCs w:val="28"/>
          <w:highlight w:val="yellow"/>
        </w:rPr>
      </w:pPr>
    </w:p>
    <w:p w14:paraId="5C700C64" w14:textId="77777777" w:rsidR="00111A32" w:rsidRPr="00BC5D0F" w:rsidRDefault="00111A32" w:rsidP="00111A32">
      <w:pPr>
        <w:spacing w:after="0" w:line="254" w:lineRule="auto"/>
        <w:rPr>
          <w:rFonts w:ascii="Garamond" w:hAnsi="Garamond"/>
          <w:b/>
          <w:bCs/>
          <w:sz w:val="24"/>
          <w:szCs w:val="24"/>
          <w:highlight w:val="yellow"/>
        </w:rPr>
      </w:pPr>
      <w:r w:rsidRPr="00BC5D0F">
        <w:rPr>
          <w:rFonts w:ascii="Garamond" w:hAnsi="Garamond"/>
          <w:sz w:val="24"/>
          <w:szCs w:val="24"/>
          <w:highlight w:val="yellow"/>
        </w:rPr>
        <w:t>Project –</w:t>
      </w:r>
      <w:r w:rsidRPr="00BC5D0F">
        <w:rPr>
          <w:rFonts w:ascii="Garamond" w:hAnsi="Garamond"/>
          <w:b/>
          <w:bCs/>
          <w:sz w:val="24"/>
          <w:szCs w:val="24"/>
          <w:highlight w:val="yellow"/>
        </w:rPr>
        <w:t xml:space="preserve"> Lake County Recreation Department? Reword. </w:t>
      </w:r>
    </w:p>
    <w:p w14:paraId="51984439"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Status of Project – </w:t>
      </w:r>
    </w:p>
    <w:p w14:paraId="597E2E20"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Lead – </w:t>
      </w:r>
    </w:p>
    <w:p w14:paraId="58BC5F49"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Cost Estimate </w:t>
      </w:r>
    </w:p>
    <w:p w14:paraId="4DA04F4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highlight w:val="yellow"/>
        </w:rPr>
        <w:t>Funding Options –</w:t>
      </w:r>
      <w:r w:rsidRPr="00BC5D0F">
        <w:rPr>
          <w:rFonts w:ascii="Garamond" w:hAnsi="Garamond"/>
          <w:sz w:val="24"/>
          <w:szCs w:val="24"/>
        </w:rPr>
        <w:t xml:space="preserve"> </w:t>
      </w:r>
    </w:p>
    <w:p w14:paraId="1A0F50BC" w14:textId="77777777" w:rsidR="00111A32" w:rsidRPr="00BC5D0F" w:rsidRDefault="00111A32" w:rsidP="00111A32">
      <w:pPr>
        <w:spacing w:after="0" w:line="254" w:lineRule="auto"/>
        <w:rPr>
          <w:rFonts w:ascii="Garamond" w:hAnsi="Garamond"/>
          <w:b/>
          <w:bCs/>
          <w:sz w:val="28"/>
          <w:szCs w:val="28"/>
        </w:rPr>
      </w:pPr>
    </w:p>
    <w:p w14:paraId="5898F744"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t>Health Care/Public Health/ Mental Health</w:t>
      </w:r>
    </w:p>
    <w:p w14:paraId="7F52C3AA" w14:textId="77777777" w:rsidR="00111A32" w:rsidRDefault="00111A32" w:rsidP="00111A32">
      <w:pPr>
        <w:spacing w:after="0" w:line="254" w:lineRule="auto"/>
        <w:rPr>
          <w:rFonts w:ascii="Garamond" w:hAnsi="Garamond"/>
          <w:sz w:val="24"/>
          <w:szCs w:val="24"/>
        </w:rPr>
      </w:pPr>
    </w:p>
    <w:p w14:paraId="25295A6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w:t>
      </w:r>
      <w:r w:rsidRPr="00BC5D0F">
        <w:rPr>
          <w:rFonts w:ascii="Garamond" w:hAnsi="Garamond"/>
          <w:b/>
          <w:bCs/>
          <w:sz w:val="24"/>
          <w:szCs w:val="24"/>
        </w:rPr>
        <w:t>Sol Vista Mental Health Lake County Expansion</w:t>
      </w:r>
      <w:r w:rsidRPr="00BC5D0F">
        <w:rPr>
          <w:rFonts w:ascii="Garamond" w:hAnsi="Garamond"/>
          <w:sz w:val="24"/>
          <w:szCs w:val="24"/>
        </w:rPr>
        <w:t>. Expansion of existing office located in Leadville.</w:t>
      </w:r>
    </w:p>
    <w:p w14:paraId="3E7DEED2"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Concept and Planning</w:t>
      </w:r>
    </w:p>
    <w:p w14:paraId="003FBA1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Sol Vista</w:t>
      </w:r>
    </w:p>
    <w:p w14:paraId="27D3E3D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06D8B23C"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423A64B7" w14:textId="77777777" w:rsidR="00111A32" w:rsidRPr="00BC5D0F" w:rsidRDefault="00111A32" w:rsidP="00111A32">
      <w:pPr>
        <w:spacing w:after="0" w:line="254" w:lineRule="auto"/>
        <w:rPr>
          <w:rFonts w:ascii="Garamond" w:hAnsi="Garamond"/>
          <w:sz w:val="24"/>
          <w:szCs w:val="24"/>
        </w:rPr>
      </w:pPr>
      <w:r w:rsidRPr="00BC5D0F">
        <w:rPr>
          <w:rFonts w:ascii="Garamond" w:hAnsi="Garamond"/>
          <w:b/>
          <w:bCs/>
          <w:sz w:val="28"/>
          <w:szCs w:val="28"/>
        </w:rPr>
        <w:br/>
      </w:r>
      <w:r w:rsidRPr="00BC5D0F">
        <w:rPr>
          <w:rFonts w:ascii="Garamond" w:hAnsi="Garamond"/>
          <w:sz w:val="24"/>
          <w:szCs w:val="24"/>
        </w:rPr>
        <w:t>Project –</w:t>
      </w:r>
      <w:r w:rsidRPr="00BC5D0F">
        <w:rPr>
          <w:rFonts w:ascii="Garamond" w:hAnsi="Garamond"/>
          <w:b/>
          <w:bCs/>
          <w:sz w:val="24"/>
          <w:szCs w:val="24"/>
        </w:rPr>
        <w:t xml:space="preserve"> St. Vincent Hospital Expansion. </w:t>
      </w:r>
      <w:r w:rsidRPr="00BC5D0F">
        <w:rPr>
          <w:rFonts w:ascii="Garamond" w:hAnsi="Garamond"/>
          <w:sz w:val="24"/>
          <w:szCs w:val="24"/>
        </w:rPr>
        <w:t xml:space="preserve">A 26,000 square foot expansion of existing health care facility to bring multiple specialists, primary care, and Lake County Public Health into one facility. </w:t>
      </w:r>
    </w:p>
    <w:p w14:paraId="55368DC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Construction</w:t>
      </w:r>
    </w:p>
    <w:p w14:paraId="28EB030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St. Vincent and Lake County Public Health</w:t>
      </w:r>
    </w:p>
    <w:p w14:paraId="5AE12D8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Cost Estimate -?</w:t>
      </w:r>
    </w:p>
    <w:p w14:paraId="0B9BFD58"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Tax initiative </w:t>
      </w:r>
    </w:p>
    <w:p w14:paraId="7A52CB05" w14:textId="77777777" w:rsidR="00111A32" w:rsidRPr="00BC5D0F" w:rsidRDefault="00111A32" w:rsidP="00111A32">
      <w:pPr>
        <w:spacing w:after="0" w:line="254" w:lineRule="auto"/>
        <w:rPr>
          <w:rFonts w:ascii="Garamond" w:hAnsi="Garamond"/>
          <w:b/>
          <w:bCs/>
          <w:sz w:val="28"/>
          <w:szCs w:val="28"/>
        </w:rPr>
      </w:pPr>
      <w:r w:rsidRPr="00BC5D0F">
        <w:rPr>
          <w:rFonts w:ascii="Garamond" w:hAnsi="Garamond"/>
          <w:b/>
          <w:bCs/>
          <w:sz w:val="28"/>
          <w:szCs w:val="28"/>
        </w:rPr>
        <w:br/>
      </w:r>
      <w:r w:rsidRPr="00BC5D0F">
        <w:rPr>
          <w:rFonts w:ascii="Garamond" w:hAnsi="Garamond"/>
          <w:b/>
          <w:bCs/>
          <w:color w:val="2F5496" w:themeColor="accent1" w:themeShade="BF"/>
          <w:sz w:val="28"/>
          <w:szCs w:val="28"/>
        </w:rPr>
        <w:t>Transportation</w:t>
      </w:r>
    </w:p>
    <w:p w14:paraId="5543658B" w14:textId="77777777" w:rsidR="00111A32" w:rsidRDefault="00111A32" w:rsidP="00111A32">
      <w:pPr>
        <w:spacing w:after="0" w:line="254" w:lineRule="auto"/>
        <w:rPr>
          <w:rFonts w:ascii="Garamond" w:hAnsi="Garamond"/>
          <w:sz w:val="24"/>
          <w:szCs w:val="24"/>
        </w:rPr>
      </w:pPr>
    </w:p>
    <w:p w14:paraId="159B608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Lake County Airport Expansion</w:t>
      </w:r>
      <w:r w:rsidRPr="00BC5D0F">
        <w:rPr>
          <w:rFonts w:ascii="Garamond" w:hAnsi="Garamond"/>
          <w:sz w:val="24"/>
          <w:szCs w:val="24"/>
        </w:rPr>
        <w:t xml:space="preserve">. Project Description needed. </w:t>
      </w:r>
    </w:p>
    <w:p w14:paraId="04D335D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Status of Project </w:t>
      </w:r>
      <w:proofErr w:type="gramStart"/>
      <w:r w:rsidRPr="00BC5D0F">
        <w:rPr>
          <w:rFonts w:ascii="Garamond" w:hAnsi="Garamond"/>
          <w:sz w:val="24"/>
          <w:szCs w:val="24"/>
        </w:rPr>
        <w:t>–  Planning</w:t>
      </w:r>
      <w:proofErr w:type="gramEnd"/>
    </w:p>
    <w:p w14:paraId="35C583A6"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w:t>
      </w:r>
      <w:proofErr w:type="gramStart"/>
      <w:r w:rsidRPr="00BC5D0F">
        <w:rPr>
          <w:rFonts w:ascii="Garamond" w:hAnsi="Garamond"/>
          <w:sz w:val="24"/>
          <w:szCs w:val="24"/>
        </w:rPr>
        <w:t>–  Airport</w:t>
      </w:r>
      <w:proofErr w:type="gramEnd"/>
      <w:r w:rsidRPr="00BC5D0F">
        <w:rPr>
          <w:rFonts w:ascii="Garamond" w:hAnsi="Garamond"/>
          <w:sz w:val="24"/>
          <w:szCs w:val="24"/>
        </w:rPr>
        <w:t xml:space="preserve"> Advisory Board, County</w:t>
      </w:r>
    </w:p>
    <w:p w14:paraId="75584B8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w:t>
      </w:r>
    </w:p>
    <w:p w14:paraId="575633D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FDA</w:t>
      </w:r>
    </w:p>
    <w:p w14:paraId="210E8E34" w14:textId="77777777" w:rsidR="00111A32" w:rsidRPr="00BC5D0F" w:rsidRDefault="00111A32" w:rsidP="00111A32">
      <w:pPr>
        <w:spacing w:after="0" w:line="254" w:lineRule="auto"/>
        <w:rPr>
          <w:rFonts w:ascii="Garamond" w:hAnsi="Garamond"/>
          <w:sz w:val="24"/>
          <w:szCs w:val="24"/>
        </w:rPr>
      </w:pPr>
    </w:p>
    <w:p w14:paraId="467219FC"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Project –</w:t>
      </w:r>
      <w:r w:rsidRPr="00BC5D0F">
        <w:rPr>
          <w:rFonts w:ascii="Garamond" w:hAnsi="Garamond"/>
          <w:b/>
          <w:bCs/>
          <w:sz w:val="24"/>
          <w:szCs w:val="24"/>
          <w:highlight w:val="yellow"/>
        </w:rPr>
        <w:t xml:space="preserve"> EV Charging Stations. </w:t>
      </w:r>
    </w:p>
    <w:p w14:paraId="225BC21F"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Status of Project – </w:t>
      </w:r>
    </w:p>
    <w:p w14:paraId="3532F67B"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Lead – </w:t>
      </w:r>
    </w:p>
    <w:p w14:paraId="7F2690A4" w14:textId="77777777" w:rsidR="00111A32" w:rsidRPr="00BC5D0F" w:rsidRDefault="00111A32" w:rsidP="00111A32">
      <w:pPr>
        <w:spacing w:after="0" w:line="254" w:lineRule="auto"/>
        <w:rPr>
          <w:rFonts w:ascii="Garamond" w:hAnsi="Garamond"/>
          <w:sz w:val="24"/>
          <w:szCs w:val="24"/>
          <w:highlight w:val="yellow"/>
        </w:rPr>
      </w:pPr>
      <w:r w:rsidRPr="00BC5D0F">
        <w:rPr>
          <w:rFonts w:ascii="Garamond" w:hAnsi="Garamond"/>
          <w:sz w:val="24"/>
          <w:szCs w:val="24"/>
          <w:highlight w:val="yellow"/>
        </w:rPr>
        <w:t xml:space="preserve">Project Cost Estimate </w:t>
      </w:r>
    </w:p>
    <w:p w14:paraId="0587DA1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highlight w:val="yellow"/>
        </w:rPr>
        <w:t>Funding Options –</w:t>
      </w:r>
      <w:r w:rsidRPr="00BC5D0F">
        <w:rPr>
          <w:rFonts w:ascii="Garamond" w:hAnsi="Garamond"/>
          <w:sz w:val="24"/>
          <w:szCs w:val="24"/>
        </w:rPr>
        <w:t xml:space="preserve"> </w:t>
      </w:r>
    </w:p>
    <w:p w14:paraId="47C77229" w14:textId="77777777" w:rsidR="00111A32" w:rsidRPr="00BC5D0F" w:rsidRDefault="00111A32" w:rsidP="00111A32">
      <w:pPr>
        <w:spacing w:after="0" w:line="254" w:lineRule="auto"/>
        <w:rPr>
          <w:rFonts w:ascii="Garamond" w:hAnsi="Garamond"/>
          <w:sz w:val="24"/>
          <w:szCs w:val="24"/>
        </w:rPr>
      </w:pPr>
    </w:p>
    <w:p w14:paraId="497370C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Lake County Transit. </w:t>
      </w:r>
      <w:r w:rsidRPr="00BC5D0F">
        <w:rPr>
          <w:rFonts w:ascii="Garamond" w:hAnsi="Garamond"/>
          <w:sz w:val="24"/>
          <w:szCs w:val="24"/>
        </w:rPr>
        <w:t xml:space="preserve">Development of Local public transportation routes, regional bus service connections, and medical transportation. Establish </w:t>
      </w:r>
      <w:proofErr w:type="spellStart"/>
      <w:r w:rsidRPr="00BC5D0F">
        <w:rPr>
          <w:rFonts w:ascii="Garamond" w:hAnsi="Garamond"/>
          <w:sz w:val="24"/>
          <w:szCs w:val="24"/>
        </w:rPr>
        <w:t>bustang</w:t>
      </w:r>
      <w:proofErr w:type="spellEnd"/>
      <w:r w:rsidRPr="00BC5D0F">
        <w:rPr>
          <w:rFonts w:ascii="Garamond" w:hAnsi="Garamond"/>
          <w:sz w:val="24"/>
          <w:szCs w:val="24"/>
        </w:rPr>
        <w:t xml:space="preserve"> connection from Chaffee County to Lake County.  </w:t>
      </w:r>
    </w:p>
    <w:p w14:paraId="6CB95821"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Status of Project – </w:t>
      </w:r>
    </w:p>
    <w:p w14:paraId="1D76D6C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Lead – </w:t>
      </w:r>
    </w:p>
    <w:p w14:paraId="731AACF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w:t>
      </w:r>
    </w:p>
    <w:p w14:paraId="616A78AA"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w:t>
      </w:r>
    </w:p>
    <w:p w14:paraId="4CA3F231" w14:textId="77777777" w:rsidR="00111A32" w:rsidRPr="00BC5D0F" w:rsidRDefault="00111A32" w:rsidP="00111A32">
      <w:pPr>
        <w:spacing w:after="0" w:line="254" w:lineRule="auto"/>
        <w:rPr>
          <w:rFonts w:ascii="Garamond" w:hAnsi="Garamond"/>
          <w:b/>
          <w:bCs/>
          <w:color w:val="2F5496" w:themeColor="accent1" w:themeShade="BF"/>
          <w:sz w:val="28"/>
          <w:szCs w:val="28"/>
        </w:rPr>
      </w:pPr>
      <w:r w:rsidRPr="00BC5D0F">
        <w:rPr>
          <w:rFonts w:ascii="Garamond" w:hAnsi="Garamond"/>
          <w:b/>
          <w:bCs/>
          <w:color w:val="2F5496" w:themeColor="accent1" w:themeShade="BF"/>
          <w:sz w:val="28"/>
          <w:szCs w:val="28"/>
        </w:rPr>
        <w:lastRenderedPageBreak/>
        <w:t>Institutional/ Local Government Facility Infrastructure</w:t>
      </w:r>
    </w:p>
    <w:p w14:paraId="488F12DF" w14:textId="77777777" w:rsidR="00111A32" w:rsidRPr="00BC5D0F" w:rsidRDefault="00111A32" w:rsidP="00111A32">
      <w:pPr>
        <w:spacing w:after="0" w:line="254" w:lineRule="auto"/>
        <w:rPr>
          <w:rFonts w:ascii="Garamond" w:hAnsi="Garamond"/>
          <w:sz w:val="24"/>
          <w:szCs w:val="24"/>
        </w:rPr>
      </w:pPr>
    </w:p>
    <w:p w14:paraId="33D3E362"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Program – </w:t>
      </w:r>
      <w:r w:rsidRPr="00BC5D0F">
        <w:rPr>
          <w:rFonts w:ascii="Garamond" w:hAnsi="Garamond"/>
          <w:b/>
          <w:bCs/>
          <w:sz w:val="24"/>
          <w:szCs w:val="24"/>
        </w:rPr>
        <w:t xml:space="preserve">Lake County Justice Center Complex. </w:t>
      </w:r>
      <w:r w:rsidRPr="00BC5D0F">
        <w:rPr>
          <w:rFonts w:ascii="Garamond" w:hAnsi="Garamond"/>
          <w:sz w:val="24"/>
          <w:szCs w:val="24"/>
        </w:rPr>
        <w:t xml:space="preserve">Site acquisition, planning, and architecture for new or retrofitting of courthouse and jail facilities. </w:t>
      </w:r>
    </w:p>
    <w:p w14:paraId="62C6EF6E"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04DC3E1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Lead – Lake County</w:t>
      </w:r>
    </w:p>
    <w:p w14:paraId="10466D6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 $20,000,000-$40,000,000 </w:t>
      </w:r>
    </w:p>
    <w:p w14:paraId="78E067C7"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Funding Options – DOLA, EPA, CDPHE, USDA, Underfunded Courthouse Program, CDS </w:t>
      </w:r>
    </w:p>
    <w:p w14:paraId="53FA2930"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 </w:t>
      </w:r>
    </w:p>
    <w:p w14:paraId="3F0B05D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Project –</w:t>
      </w:r>
      <w:r w:rsidRPr="00BC5D0F">
        <w:rPr>
          <w:rFonts w:ascii="Garamond" w:hAnsi="Garamond"/>
          <w:b/>
          <w:bCs/>
          <w:sz w:val="24"/>
          <w:szCs w:val="24"/>
        </w:rPr>
        <w:t xml:space="preserve"> Recreational Center/Swimming Pool. </w:t>
      </w:r>
      <w:r w:rsidRPr="00BC5D0F">
        <w:rPr>
          <w:rFonts w:ascii="Garamond" w:hAnsi="Garamond"/>
          <w:sz w:val="24"/>
          <w:szCs w:val="24"/>
        </w:rPr>
        <w:t>Replacement of existing</w:t>
      </w:r>
      <w:r w:rsidRPr="00BC5D0F">
        <w:rPr>
          <w:rFonts w:ascii="Garamond" w:hAnsi="Garamond"/>
          <w:b/>
          <w:bCs/>
          <w:sz w:val="24"/>
          <w:szCs w:val="24"/>
        </w:rPr>
        <w:t xml:space="preserve"> </w:t>
      </w:r>
      <w:r w:rsidRPr="00BC5D0F">
        <w:rPr>
          <w:rFonts w:ascii="Garamond" w:hAnsi="Garamond"/>
          <w:sz w:val="24"/>
          <w:szCs w:val="24"/>
        </w:rPr>
        <w:t xml:space="preserve">Swimming pool and liner replacement for pool closure this year.  </w:t>
      </w:r>
    </w:p>
    <w:p w14:paraId="24EC8039"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1FFFC022" w14:textId="77777777" w:rsidR="00111A32" w:rsidRPr="00BC5D0F" w:rsidRDefault="00111A32" w:rsidP="00111A32">
      <w:pPr>
        <w:spacing w:after="0" w:line="254" w:lineRule="auto"/>
        <w:rPr>
          <w:rFonts w:ascii="Garamond" w:hAnsi="Garamond"/>
          <w:b/>
          <w:bCs/>
          <w:sz w:val="24"/>
          <w:szCs w:val="24"/>
        </w:rPr>
      </w:pPr>
      <w:r w:rsidRPr="00BC5D0F">
        <w:rPr>
          <w:rFonts w:ascii="Garamond" w:hAnsi="Garamond"/>
          <w:sz w:val="24"/>
          <w:szCs w:val="24"/>
        </w:rPr>
        <w:t>Lead – Lake County</w:t>
      </w:r>
    </w:p>
    <w:p w14:paraId="317A9F63"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$10,000,000-$12,000,000 </w:t>
      </w:r>
    </w:p>
    <w:p w14:paraId="484153EF"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GOCO</w:t>
      </w:r>
    </w:p>
    <w:p w14:paraId="0D3DCFCB" w14:textId="77777777" w:rsidR="00111A32" w:rsidRPr="00BC5D0F" w:rsidRDefault="00111A32" w:rsidP="00111A32">
      <w:pPr>
        <w:spacing w:after="0" w:line="254" w:lineRule="auto"/>
      </w:pPr>
    </w:p>
    <w:p w14:paraId="17595BAA" w14:textId="77777777" w:rsidR="00111A32" w:rsidRPr="00BC5D0F" w:rsidRDefault="00111A32" w:rsidP="00111A32">
      <w:pPr>
        <w:spacing w:after="0" w:line="254" w:lineRule="auto"/>
        <w:rPr>
          <w:rFonts w:ascii="Garamond" w:hAnsi="Garamond"/>
          <w:b/>
          <w:bCs/>
          <w:sz w:val="24"/>
          <w:szCs w:val="24"/>
        </w:rPr>
      </w:pPr>
      <w:r w:rsidRPr="00BC5D0F">
        <w:rPr>
          <w:rFonts w:ascii="Garamond" w:hAnsi="Garamond"/>
          <w:sz w:val="24"/>
          <w:szCs w:val="24"/>
        </w:rPr>
        <w:t>Project –</w:t>
      </w:r>
      <w:r w:rsidRPr="00BC5D0F">
        <w:rPr>
          <w:rFonts w:ascii="Garamond" w:hAnsi="Garamond"/>
          <w:b/>
          <w:bCs/>
          <w:sz w:val="24"/>
          <w:szCs w:val="24"/>
        </w:rPr>
        <w:t xml:space="preserve"> Lake County Intermediate School. </w:t>
      </w:r>
      <w:r w:rsidRPr="00BC5D0F">
        <w:rPr>
          <w:rFonts w:ascii="Garamond" w:hAnsi="Garamond"/>
          <w:sz w:val="24"/>
          <w:szCs w:val="24"/>
        </w:rPr>
        <w:t>Move classroom space from current aging building to new location adjacent to elementary school</w:t>
      </w:r>
      <w:r w:rsidRPr="00BC5D0F">
        <w:rPr>
          <w:rFonts w:ascii="Garamond" w:hAnsi="Garamond"/>
          <w:b/>
          <w:bCs/>
          <w:sz w:val="24"/>
          <w:szCs w:val="24"/>
        </w:rPr>
        <w:t xml:space="preserve">.  </w:t>
      </w:r>
    </w:p>
    <w:p w14:paraId="5A1E5615"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Status of Project – Planning</w:t>
      </w:r>
    </w:p>
    <w:p w14:paraId="58D94EDA" w14:textId="77777777" w:rsidR="00111A32" w:rsidRPr="00BC5D0F" w:rsidRDefault="00111A32" w:rsidP="00111A32">
      <w:pPr>
        <w:spacing w:after="0" w:line="254" w:lineRule="auto"/>
        <w:rPr>
          <w:rFonts w:ascii="Garamond" w:hAnsi="Garamond"/>
          <w:b/>
          <w:bCs/>
          <w:sz w:val="24"/>
          <w:szCs w:val="24"/>
        </w:rPr>
      </w:pPr>
      <w:r w:rsidRPr="00BC5D0F">
        <w:rPr>
          <w:rFonts w:ascii="Garamond" w:hAnsi="Garamond"/>
          <w:sz w:val="24"/>
          <w:szCs w:val="24"/>
        </w:rPr>
        <w:t xml:space="preserve">Lead – Lake County School District </w:t>
      </w:r>
    </w:p>
    <w:p w14:paraId="23B2D844"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 xml:space="preserve">Project Cost Estimate $10,000,000-$14,000,000 Double Check </w:t>
      </w:r>
    </w:p>
    <w:p w14:paraId="1F1F5EBB" w14:textId="77777777" w:rsidR="00111A32" w:rsidRPr="00BC5D0F" w:rsidRDefault="00111A32" w:rsidP="00111A32">
      <w:pPr>
        <w:spacing w:after="0" w:line="254" w:lineRule="auto"/>
        <w:rPr>
          <w:rFonts w:ascii="Garamond" w:hAnsi="Garamond"/>
          <w:sz w:val="24"/>
          <w:szCs w:val="24"/>
        </w:rPr>
      </w:pPr>
      <w:r w:rsidRPr="00BC5D0F">
        <w:rPr>
          <w:rFonts w:ascii="Garamond" w:hAnsi="Garamond"/>
          <w:sz w:val="24"/>
          <w:szCs w:val="24"/>
        </w:rPr>
        <w:t>Funding Options – BEST</w:t>
      </w:r>
    </w:p>
    <w:p w14:paraId="231C0859"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4F5E" w14:textId="77777777" w:rsidR="00111A32" w:rsidRDefault="00111A32" w:rsidP="00111A32">
      <w:pPr>
        <w:spacing w:after="0" w:line="240" w:lineRule="auto"/>
      </w:pPr>
      <w:r>
        <w:separator/>
      </w:r>
    </w:p>
  </w:endnote>
  <w:endnote w:type="continuationSeparator" w:id="0">
    <w:p w14:paraId="01C668A0" w14:textId="77777777" w:rsidR="00111A32" w:rsidRDefault="00111A32" w:rsidP="0011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351" w14:textId="2192AF1C" w:rsidR="00111A32" w:rsidRPr="00111A32" w:rsidRDefault="00111A32" w:rsidP="00111A32">
    <w:pPr>
      <w:pStyle w:val="Footer"/>
      <w:jc w:val="center"/>
      <w:rPr>
        <w:rFonts w:ascii="Garamond" w:hAnsi="Garamond"/>
      </w:rPr>
    </w:pPr>
    <w:r>
      <w:rPr>
        <w:rFonts w:ascii="Garamond" w:hAnsi="Garamond"/>
      </w:rPr>
      <w:t>Lake County – Upper Arkansas</w:t>
    </w:r>
  </w:p>
  <w:p w14:paraId="56F9558E" w14:textId="77777777" w:rsidR="00111A32" w:rsidRDefault="0011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E24B" w14:textId="77777777" w:rsidR="00111A32" w:rsidRDefault="00111A32" w:rsidP="00111A32">
      <w:pPr>
        <w:spacing w:after="0" w:line="240" w:lineRule="auto"/>
      </w:pPr>
      <w:r>
        <w:separator/>
      </w:r>
    </w:p>
  </w:footnote>
  <w:footnote w:type="continuationSeparator" w:id="0">
    <w:p w14:paraId="7CC3575E" w14:textId="77777777" w:rsidR="00111A32" w:rsidRDefault="00111A32" w:rsidP="0011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3193" w14:textId="36380237" w:rsidR="00111A32" w:rsidRPr="00111A32" w:rsidRDefault="00111A32" w:rsidP="00111A32">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6EC07C7E" w14:textId="77777777" w:rsidR="00111A32" w:rsidRDefault="00111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32"/>
    <w:rsid w:val="00111A32"/>
    <w:rsid w:val="009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C349"/>
  <w15:chartTrackingRefBased/>
  <w15:docId w15:val="{22DE2589-0584-40D3-9335-6D503C76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32"/>
  </w:style>
  <w:style w:type="paragraph" w:styleId="Footer">
    <w:name w:val="footer"/>
    <w:basedOn w:val="Normal"/>
    <w:link w:val="FooterChar"/>
    <w:uiPriority w:val="99"/>
    <w:unhideWhenUsed/>
    <w:rsid w:val="0011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2021-08-11T19:15:00Z</dcterms:created>
  <dcterms:modified xsi:type="dcterms:W3CDTF">2021-08-11T19:16:00Z</dcterms:modified>
</cp:coreProperties>
</file>