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08A" w14:textId="77777777" w:rsidR="00B21D8B" w:rsidRDefault="00B21D8B" w:rsidP="00B21D8B">
      <w:pPr>
        <w:spacing w:after="0" w:line="254" w:lineRule="auto"/>
        <w:rPr>
          <w:rFonts w:ascii="Garamond" w:hAnsi="Garamond"/>
          <w:b/>
          <w:bCs/>
          <w:color w:val="538135" w:themeColor="accent6" w:themeShade="BF"/>
          <w:sz w:val="40"/>
          <w:szCs w:val="40"/>
        </w:rPr>
      </w:pPr>
    </w:p>
    <w:p w14:paraId="24615402" w14:textId="1D22D7DD" w:rsidR="00B21D8B" w:rsidRPr="00604C72" w:rsidRDefault="00B21D8B" w:rsidP="00B21D8B">
      <w:pPr>
        <w:spacing w:after="0" w:line="254" w:lineRule="auto"/>
        <w:rPr>
          <w:rFonts w:ascii="Garamond" w:hAnsi="Garamond"/>
          <w:b/>
          <w:bCs/>
          <w:sz w:val="40"/>
          <w:szCs w:val="40"/>
        </w:rPr>
      </w:pPr>
      <w:r w:rsidRPr="00604C72">
        <w:rPr>
          <w:rFonts w:ascii="Garamond" w:hAnsi="Garamond"/>
          <w:b/>
          <w:bCs/>
          <w:noProof/>
          <w:color w:val="538135" w:themeColor="accent6" w:themeShade="BF"/>
          <w:sz w:val="40"/>
          <w:szCs w:val="40"/>
        </w:rPr>
        <w:drawing>
          <wp:anchor distT="0" distB="0" distL="114300" distR="114300" simplePos="0" relativeHeight="251659264" behindDoc="0" locked="0" layoutInCell="1" allowOverlap="1" wp14:anchorId="229B287E" wp14:editId="356D298A">
            <wp:simplePos x="0" y="0"/>
            <wp:positionH relativeFrom="column">
              <wp:posOffset>0</wp:posOffset>
            </wp:positionH>
            <wp:positionV relativeFrom="paragraph">
              <wp:posOffset>0</wp:posOffset>
            </wp:positionV>
            <wp:extent cx="2781300" cy="1171575"/>
            <wp:effectExtent l="0" t="0" r="0" b="952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81300" cy="1171575"/>
                    </a:xfrm>
                    <a:prstGeom prst="rect">
                      <a:avLst/>
                    </a:prstGeom>
                  </pic:spPr>
                </pic:pic>
              </a:graphicData>
            </a:graphic>
          </wp:anchor>
        </w:drawing>
      </w:r>
      <w:r w:rsidRPr="00604C72">
        <w:rPr>
          <w:rFonts w:ascii="Garamond" w:hAnsi="Garamond"/>
          <w:b/>
          <w:bCs/>
          <w:color w:val="538135" w:themeColor="accent6" w:themeShade="BF"/>
          <w:sz w:val="40"/>
          <w:szCs w:val="40"/>
        </w:rPr>
        <w:t xml:space="preserve">Chaffee </w:t>
      </w:r>
      <w:r>
        <w:rPr>
          <w:rFonts w:ascii="Garamond" w:hAnsi="Garamond"/>
          <w:b/>
          <w:bCs/>
          <w:color w:val="538135" w:themeColor="accent6" w:themeShade="BF"/>
          <w:sz w:val="40"/>
          <w:szCs w:val="40"/>
        </w:rPr>
        <w:t xml:space="preserve">County </w:t>
      </w:r>
      <w:r w:rsidRPr="00604C72">
        <w:rPr>
          <w:rFonts w:ascii="Garamond" w:hAnsi="Garamond"/>
          <w:b/>
          <w:bCs/>
          <w:color w:val="538135" w:themeColor="accent6" w:themeShade="BF"/>
          <w:sz w:val="40"/>
          <w:szCs w:val="40"/>
        </w:rPr>
        <w:t xml:space="preserve">CEDS Project Summary </w:t>
      </w:r>
    </w:p>
    <w:p w14:paraId="44E0A76B" w14:textId="77777777" w:rsidR="00B21D8B" w:rsidRDefault="00B21D8B" w:rsidP="00B21D8B">
      <w:pPr>
        <w:spacing w:after="0" w:line="254" w:lineRule="auto"/>
        <w:rPr>
          <w:rFonts w:ascii="Garamond" w:hAnsi="Garamond"/>
          <w:b/>
          <w:bCs/>
          <w:sz w:val="28"/>
          <w:szCs w:val="28"/>
        </w:rPr>
      </w:pPr>
    </w:p>
    <w:p w14:paraId="798393C7"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 xml:space="preserve">Access To Capital </w:t>
      </w:r>
    </w:p>
    <w:p w14:paraId="47C92650"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0ACFAFFF" w14:textId="77777777" w:rsidR="00B21D8B" w:rsidRPr="00604C72" w:rsidRDefault="00B21D8B" w:rsidP="00B21D8B">
      <w:pPr>
        <w:spacing w:after="0" w:line="240" w:lineRule="auto"/>
        <w:rPr>
          <w:rFonts w:ascii="Garamond" w:hAnsi="Garamond"/>
          <w:sz w:val="24"/>
          <w:szCs w:val="24"/>
        </w:rPr>
      </w:pPr>
    </w:p>
    <w:p w14:paraId="5C9F7073" w14:textId="77777777" w:rsidR="00B21D8B" w:rsidRPr="00604C72" w:rsidRDefault="00B21D8B" w:rsidP="00B21D8B">
      <w:pPr>
        <w:spacing w:after="0" w:line="240"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SCEDD Regional Programs</w:t>
      </w:r>
    </w:p>
    <w:p w14:paraId="6BA9C910" w14:textId="77777777" w:rsidR="00B21D8B" w:rsidRPr="00604C72" w:rsidRDefault="00B21D8B" w:rsidP="00B21D8B">
      <w:pPr>
        <w:spacing w:after="0" w:line="240" w:lineRule="auto"/>
        <w:rPr>
          <w:rFonts w:ascii="Garamond" w:hAnsi="Garamond"/>
          <w:sz w:val="24"/>
          <w:szCs w:val="24"/>
        </w:rPr>
      </w:pPr>
    </w:p>
    <w:p w14:paraId="6B934A1E"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Program- </w:t>
      </w:r>
      <w:proofErr w:type="spellStart"/>
      <w:r w:rsidRPr="00604C72">
        <w:rPr>
          <w:rFonts w:ascii="Garamond" w:hAnsi="Garamond"/>
          <w:b/>
          <w:bCs/>
          <w:sz w:val="24"/>
          <w:szCs w:val="24"/>
        </w:rPr>
        <w:t>SoCo</w:t>
      </w:r>
      <w:proofErr w:type="spellEnd"/>
      <w:r w:rsidRPr="00604C72">
        <w:rPr>
          <w:rFonts w:ascii="Garamond" w:hAnsi="Garamond"/>
          <w:b/>
          <w:bCs/>
          <w:sz w:val="24"/>
          <w:szCs w:val="24"/>
        </w:rPr>
        <w:t xml:space="preserve"> Angels Support</w:t>
      </w:r>
      <w:r w:rsidRPr="00604C72">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0C8F62E7"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Status of Program- Development</w:t>
      </w:r>
    </w:p>
    <w:p w14:paraId="73D1F116"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Lead- SCEDD, SCIL, </w:t>
      </w:r>
      <w:proofErr w:type="spellStart"/>
      <w:r w:rsidRPr="00604C72">
        <w:rPr>
          <w:rFonts w:ascii="Garamond" w:hAnsi="Garamond"/>
          <w:sz w:val="24"/>
          <w:szCs w:val="24"/>
        </w:rPr>
        <w:t>SoCo</w:t>
      </w:r>
      <w:proofErr w:type="spellEnd"/>
      <w:r w:rsidRPr="00604C72">
        <w:rPr>
          <w:rFonts w:ascii="Garamond" w:hAnsi="Garamond"/>
          <w:sz w:val="24"/>
          <w:szCs w:val="24"/>
        </w:rPr>
        <w:t xml:space="preserve"> Angels, </w:t>
      </w:r>
    </w:p>
    <w:p w14:paraId="581AC989"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Program Cost Estimate--$300k per annum</w:t>
      </w:r>
    </w:p>
    <w:p w14:paraId="16B26005"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Funding Options- EDA technical assistance grant, Foundation grants</w:t>
      </w:r>
    </w:p>
    <w:p w14:paraId="541A4BB9" w14:textId="77777777" w:rsidR="00B21D8B" w:rsidRPr="00604C72" w:rsidRDefault="00B21D8B" w:rsidP="00B21D8B">
      <w:pPr>
        <w:spacing w:after="0" w:line="240" w:lineRule="auto"/>
        <w:rPr>
          <w:rFonts w:ascii="Garamond" w:hAnsi="Garamond"/>
          <w:sz w:val="24"/>
          <w:szCs w:val="24"/>
        </w:rPr>
      </w:pPr>
    </w:p>
    <w:p w14:paraId="0FD7E2FC"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Program: </w:t>
      </w:r>
      <w:r w:rsidRPr="00604C72">
        <w:rPr>
          <w:rFonts w:ascii="Garamond" w:hAnsi="Garamond"/>
          <w:b/>
          <w:bCs/>
          <w:sz w:val="24"/>
          <w:szCs w:val="24"/>
        </w:rPr>
        <w:t xml:space="preserve">Angel fund. </w:t>
      </w:r>
      <w:r w:rsidRPr="00604C72">
        <w:rPr>
          <w:rFonts w:ascii="Garamond" w:hAnsi="Garamond"/>
          <w:sz w:val="24"/>
          <w:szCs w:val="24"/>
        </w:rPr>
        <w:t xml:space="preserve">Adjunctive to </w:t>
      </w:r>
      <w:proofErr w:type="spellStart"/>
      <w:r w:rsidRPr="00604C72">
        <w:rPr>
          <w:rFonts w:ascii="Garamond" w:hAnsi="Garamond"/>
          <w:sz w:val="24"/>
          <w:szCs w:val="24"/>
        </w:rPr>
        <w:t>SoCo</w:t>
      </w:r>
      <w:proofErr w:type="spellEnd"/>
      <w:r w:rsidRPr="00604C72">
        <w:rPr>
          <w:rFonts w:ascii="Garamond" w:hAnsi="Garamond"/>
          <w:sz w:val="24"/>
          <w:szCs w:val="24"/>
        </w:rPr>
        <w:t xml:space="preserve"> Angels, the development of a separate fund can support individual angel investments with an institutional </w:t>
      </w:r>
      <w:proofErr w:type="gramStart"/>
      <w:r w:rsidRPr="00604C72">
        <w:rPr>
          <w:rFonts w:ascii="Garamond" w:hAnsi="Garamond"/>
          <w:sz w:val="24"/>
          <w:szCs w:val="24"/>
        </w:rPr>
        <w:t>investment</w:t>
      </w:r>
      <w:proofErr w:type="gramEnd"/>
      <w:r w:rsidRPr="00604C72">
        <w:rPr>
          <w:rFonts w:ascii="Garamond" w:hAnsi="Garamond"/>
          <w:sz w:val="24"/>
          <w:szCs w:val="24"/>
        </w:rPr>
        <w:t xml:space="preserve"> or a “sidecar” fund created by accredited investors who want to supplement individual investments with group efforts.</w:t>
      </w:r>
    </w:p>
    <w:p w14:paraId="682B8ACD"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Status of Program—Conceptual</w:t>
      </w:r>
    </w:p>
    <w:p w14:paraId="6978CF95"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Lead: SCEDD, SCIL, </w:t>
      </w:r>
      <w:proofErr w:type="spellStart"/>
      <w:r w:rsidRPr="00604C72">
        <w:rPr>
          <w:rFonts w:ascii="Garamond" w:hAnsi="Garamond"/>
          <w:sz w:val="24"/>
          <w:szCs w:val="24"/>
        </w:rPr>
        <w:t>SoCo</w:t>
      </w:r>
      <w:proofErr w:type="spellEnd"/>
      <w:r w:rsidRPr="00604C72">
        <w:rPr>
          <w:rFonts w:ascii="Garamond" w:hAnsi="Garamond"/>
          <w:sz w:val="24"/>
          <w:szCs w:val="24"/>
        </w:rPr>
        <w:t xml:space="preserve"> Angels</w:t>
      </w:r>
    </w:p>
    <w:p w14:paraId="5AC083A9"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Program Cost Estimate: Institutional fund--$500k; Sidecar fund $500k</w:t>
      </w:r>
    </w:p>
    <w:p w14:paraId="2687BFE4"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Funding options: Institutional: Foundations; Sidecar: Accredited investors of </w:t>
      </w:r>
      <w:proofErr w:type="spellStart"/>
      <w:r w:rsidRPr="00604C72">
        <w:rPr>
          <w:rFonts w:ascii="Garamond" w:hAnsi="Garamond"/>
          <w:sz w:val="24"/>
          <w:szCs w:val="24"/>
        </w:rPr>
        <w:t>SoCo</w:t>
      </w:r>
      <w:proofErr w:type="spellEnd"/>
      <w:r w:rsidRPr="00604C72">
        <w:rPr>
          <w:rFonts w:ascii="Garamond" w:hAnsi="Garamond"/>
          <w:sz w:val="24"/>
          <w:szCs w:val="24"/>
        </w:rPr>
        <w:t xml:space="preserve"> Angels</w:t>
      </w:r>
    </w:p>
    <w:p w14:paraId="40D94AF8" w14:textId="77777777" w:rsidR="00B21D8B" w:rsidRPr="00604C72" w:rsidRDefault="00B21D8B" w:rsidP="00B21D8B">
      <w:pPr>
        <w:spacing w:after="0" w:line="240" w:lineRule="auto"/>
        <w:rPr>
          <w:rFonts w:ascii="Garamond" w:hAnsi="Garamond"/>
          <w:sz w:val="24"/>
          <w:szCs w:val="24"/>
        </w:rPr>
      </w:pPr>
    </w:p>
    <w:p w14:paraId="6B1DEE53"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Program: </w:t>
      </w:r>
      <w:r w:rsidRPr="00604C72">
        <w:rPr>
          <w:rFonts w:ascii="Garamond" w:hAnsi="Garamond"/>
          <w:b/>
          <w:bCs/>
          <w:sz w:val="24"/>
          <w:szCs w:val="24"/>
        </w:rPr>
        <w:t xml:space="preserve">SBA 504 Packaging. </w:t>
      </w:r>
      <w:r w:rsidRPr="00604C72">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764CC502"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Status of Program—Early Development</w:t>
      </w:r>
    </w:p>
    <w:p w14:paraId="7A2EDC6D"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Lead: SCEDD</w:t>
      </w:r>
    </w:p>
    <w:p w14:paraId="72CB47CB"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Program cost estimate: Approximately $100k per annum at start, with additional costs dependent on deal flow and generation of fees. </w:t>
      </w:r>
    </w:p>
    <w:p w14:paraId="7B8E1CDF"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Funding Options—Startup loans, Foundation grants, Commercial bank support</w:t>
      </w:r>
    </w:p>
    <w:p w14:paraId="15F68708" w14:textId="77777777" w:rsidR="00B21D8B" w:rsidRPr="00604C72" w:rsidRDefault="00B21D8B" w:rsidP="00B21D8B">
      <w:pPr>
        <w:spacing w:after="0" w:line="240" w:lineRule="auto"/>
        <w:rPr>
          <w:rFonts w:ascii="Garamond" w:hAnsi="Garamond"/>
          <w:sz w:val="24"/>
          <w:szCs w:val="24"/>
        </w:rPr>
      </w:pPr>
    </w:p>
    <w:p w14:paraId="2DA706A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Program – </w:t>
      </w:r>
      <w:r w:rsidRPr="00604C72">
        <w:rPr>
          <w:rFonts w:ascii="Garamond" w:hAnsi="Garamond"/>
          <w:b/>
          <w:bCs/>
          <w:sz w:val="24"/>
          <w:szCs w:val="24"/>
        </w:rPr>
        <w:t>Chaffee County Revolving Loan</w:t>
      </w:r>
      <w:r w:rsidRPr="00604C72">
        <w:rPr>
          <w:rFonts w:ascii="Garamond" w:hAnsi="Garamond"/>
          <w:sz w:val="24"/>
          <w:szCs w:val="24"/>
        </w:rPr>
        <w:t xml:space="preserve">? </w:t>
      </w:r>
    </w:p>
    <w:p w14:paraId="7BB7698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w:t>
      </w:r>
    </w:p>
    <w:p w14:paraId="4658E5C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 xml:space="preserve">Lead – Jake? </w:t>
      </w:r>
    </w:p>
    <w:p w14:paraId="5B737C2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w:t>
      </w:r>
    </w:p>
    <w:p w14:paraId="786F9A5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–DOLA</w:t>
      </w:r>
    </w:p>
    <w:p w14:paraId="6C82080C" w14:textId="77777777" w:rsidR="00B21D8B" w:rsidRPr="00604C72" w:rsidRDefault="00B21D8B" w:rsidP="00B21D8B">
      <w:pPr>
        <w:spacing w:after="0" w:line="254" w:lineRule="auto"/>
        <w:rPr>
          <w:rFonts w:ascii="Garamond" w:hAnsi="Garamond"/>
          <w:b/>
          <w:bCs/>
          <w:sz w:val="28"/>
          <w:szCs w:val="28"/>
        </w:rPr>
      </w:pPr>
    </w:p>
    <w:p w14:paraId="537BB6F5"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Agriculture/ Ranching</w:t>
      </w:r>
    </w:p>
    <w:p w14:paraId="4C26C5EC" w14:textId="77777777" w:rsidR="00B21D8B" w:rsidRPr="00604C72" w:rsidRDefault="00B21D8B" w:rsidP="00B21D8B">
      <w:pPr>
        <w:spacing w:after="0" w:line="254" w:lineRule="auto"/>
        <w:rPr>
          <w:rFonts w:ascii="Garamond" w:hAnsi="Garamond"/>
          <w:b/>
          <w:bCs/>
          <w:sz w:val="28"/>
          <w:szCs w:val="28"/>
        </w:rPr>
      </w:pPr>
    </w:p>
    <w:p w14:paraId="0683BE5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Program – </w:t>
      </w:r>
      <w:r w:rsidRPr="00604C72">
        <w:rPr>
          <w:rFonts w:ascii="Garamond" w:hAnsi="Garamond"/>
          <w:b/>
          <w:bCs/>
          <w:sz w:val="24"/>
          <w:szCs w:val="24"/>
        </w:rPr>
        <w:t>Chaffee Common Ground</w:t>
      </w:r>
      <w:r w:rsidRPr="00604C72">
        <w:rPr>
          <w:rFonts w:ascii="Garamond" w:hAnsi="Garamond"/>
          <w:sz w:val="24"/>
          <w:szCs w:val="24"/>
        </w:rPr>
        <w:t xml:space="preserve">. Providing working capital to ranchers and agricultural users in Chaffee County funded through a County .25% sales tax. Future acquisition of Conservation Easements possible to protect agricultural and ranching lands.  </w:t>
      </w:r>
    </w:p>
    <w:p w14:paraId="0728B2C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Ongoing</w:t>
      </w:r>
    </w:p>
    <w:p w14:paraId="3F5FE44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Chaffee County Cindy Williams Envision </w:t>
      </w:r>
    </w:p>
    <w:p w14:paraId="5CC512B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–N/A</w:t>
      </w:r>
    </w:p>
    <w:p w14:paraId="0F6AF22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GOCO, Conservation Trust Funds, County Sales Tax</w:t>
      </w:r>
    </w:p>
    <w:p w14:paraId="14D8CAEA" w14:textId="77777777" w:rsidR="00B21D8B" w:rsidRPr="00604C72" w:rsidRDefault="00B21D8B" w:rsidP="00B21D8B">
      <w:pPr>
        <w:spacing w:after="0" w:line="254" w:lineRule="auto"/>
        <w:rPr>
          <w:rFonts w:ascii="Garamond" w:hAnsi="Garamond"/>
          <w:sz w:val="24"/>
          <w:szCs w:val="24"/>
        </w:rPr>
      </w:pPr>
    </w:p>
    <w:p w14:paraId="5BED3970"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Broadband Development</w:t>
      </w:r>
    </w:p>
    <w:p w14:paraId="36C17400" w14:textId="77777777" w:rsidR="00B21D8B" w:rsidRPr="00604C72" w:rsidRDefault="00B21D8B" w:rsidP="00B21D8B">
      <w:pPr>
        <w:spacing w:after="0" w:line="240" w:lineRule="auto"/>
        <w:rPr>
          <w:rFonts w:ascii="Garamond" w:hAnsi="Garamond"/>
          <w:b/>
          <w:bCs/>
          <w:sz w:val="24"/>
          <w:szCs w:val="24"/>
        </w:rPr>
      </w:pPr>
    </w:p>
    <w:p w14:paraId="368BF692"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SCEDD Regional Programs</w:t>
      </w:r>
    </w:p>
    <w:p w14:paraId="327F1F53"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Program—</w:t>
      </w:r>
      <w:r w:rsidRPr="00604C72">
        <w:rPr>
          <w:rFonts w:ascii="Garamond" w:hAnsi="Garamond"/>
          <w:b/>
          <w:bCs/>
          <w:sz w:val="24"/>
          <w:szCs w:val="24"/>
        </w:rPr>
        <w:t>Broadband Support Office</w:t>
      </w:r>
      <w:r w:rsidRPr="00604C72">
        <w:rPr>
          <w:rFonts w:ascii="Garamond" w:hAnsi="Garamond"/>
          <w:sz w:val="24"/>
          <w:szCs w:val="24"/>
        </w:rPr>
        <w:t>. SCEDD will create a two-to-three-person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51E1764A"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Status of Program—In development</w:t>
      </w:r>
    </w:p>
    <w:p w14:paraId="5183C521"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Lead—SCEDD</w:t>
      </w:r>
    </w:p>
    <w:p w14:paraId="472E716F"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Project Cost Estimate--$250k per annum in operational support; $1M per annum in grant match gap fund</w:t>
      </w:r>
    </w:p>
    <w:p w14:paraId="5BC27F1F"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Funding options—EDA technical assistance grant, DOLA, Electricity providers, County government, Foundation grants</w:t>
      </w:r>
    </w:p>
    <w:p w14:paraId="4F93B342" w14:textId="77777777" w:rsidR="00B21D8B" w:rsidRPr="00604C72" w:rsidRDefault="00B21D8B" w:rsidP="00B21D8B">
      <w:pPr>
        <w:spacing w:after="0" w:line="254" w:lineRule="auto"/>
        <w:rPr>
          <w:rFonts w:ascii="Garamond" w:hAnsi="Garamond"/>
          <w:b/>
          <w:bCs/>
          <w:sz w:val="28"/>
          <w:szCs w:val="28"/>
        </w:rPr>
      </w:pPr>
    </w:p>
    <w:p w14:paraId="7050D38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Town of</w:t>
      </w:r>
      <w:r w:rsidRPr="00604C72">
        <w:rPr>
          <w:rFonts w:ascii="Garamond" w:hAnsi="Garamond"/>
          <w:sz w:val="24"/>
          <w:szCs w:val="24"/>
        </w:rPr>
        <w:t xml:space="preserve"> </w:t>
      </w:r>
      <w:r w:rsidRPr="00604C72">
        <w:rPr>
          <w:rFonts w:ascii="Garamond" w:hAnsi="Garamond"/>
          <w:b/>
          <w:bCs/>
          <w:sz w:val="24"/>
          <w:szCs w:val="24"/>
        </w:rPr>
        <w:t>Buena Vista Broadband and IT</w:t>
      </w:r>
      <w:r w:rsidRPr="00604C72">
        <w:rPr>
          <w:rFonts w:ascii="Garamond" w:hAnsi="Garamond"/>
          <w:sz w:val="24"/>
          <w:szCs w:val="24"/>
        </w:rPr>
        <w:t xml:space="preserve">.  Migrate town-hosted critical applications from local servers to a cloud-based solution with improved broadband speeds. </w:t>
      </w:r>
    </w:p>
    <w:p w14:paraId="67CEBE3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016574B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2C3A832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$120,000</w:t>
      </w:r>
    </w:p>
    <w:p w14:paraId="5BC6CC6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w:t>
      </w:r>
    </w:p>
    <w:p w14:paraId="749D8C0F" w14:textId="77777777" w:rsidR="00B21D8B" w:rsidRPr="00604C72" w:rsidRDefault="00B21D8B" w:rsidP="00B21D8B">
      <w:pPr>
        <w:spacing w:after="0" w:line="254" w:lineRule="auto"/>
        <w:rPr>
          <w:rFonts w:ascii="Garamond" w:hAnsi="Garamond"/>
          <w:b/>
          <w:bCs/>
          <w:sz w:val="28"/>
          <w:szCs w:val="28"/>
        </w:rPr>
      </w:pPr>
    </w:p>
    <w:p w14:paraId="5B1319C7"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Business Development</w:t>
      </w:r>
    </w:p>
    <w:p w14:paraId="06D0CABA" w14:textId="77777777" w:rsidR="00B21D8B" w:rsidRPr="00604C72" w:rsidRDefault="00B21D8B" w:rsidP="00B21D8B">
      <w:pPr>
        <w:spacing w:after="0" w:line="254" w:lineRule="auto"/>
        <w:rPr>
          <w:rFonts w:ascii="Garamond" w:hAnsi="Garamond"/>
          <w:sz w:val="24"/>
          <w:szCs w:val="24"/>
        </w:rPr>
      </w:pPr>
    </w:p>
    <w:p w14:paraId="12FDF679"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Industrial Park. </w:t>
      </w:r>
      <w:r w:rsidRPr="00604C72">
        <w:rPr>
          <w:rFonts w:ascii="Garamond" w:hAnsi="Garamond"/>
          <w:sz w:val="24"/>
          <w:szCs w:val="24"/>
        </w:rPr>
        <w:t xml:space="preserve">The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Industrial Park located north of CR 120 is one of the largest in Chaffee County with adequate room for development and potential future expansion.</w:t>
      </w:r>
    </w:p>
    <w:p w14:paraId="33E53C9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Conceptual </w:t>
      </w:r>
    </w:p>
    <w:p w14:paraId="7C51AB3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642258A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14B12D9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 xml:space="preserve">Funding Options – </w:t>
      </w:r>
    </w:p>
    <w:p w14:paraId="6C2E7834" w14:textId="77777777" w:rsidR="00B21D8B" w:rsidRPr="00604C72" w:rsidRDefault="00B21D8B" w:rsidP="00B21D8B">
      <w:pPr>
        <w:spacing w:after="0" w:line="254" w:lineRule="auto"/>
        <w:rPr>
          <w:rFonts w:ascii="Garamond" w:hAnsi="Garamond"/>
          <w:sz w:val="24"/>
          <w:szCs w:val="24"/>
        </w:rPr>
      </w:pPr>
    </w:p>
    <w:p w14:paraId="4DC6633E"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Town Center. </w:t>
      </w:r>
      <w:r w:rsidRPr="00604C72">
        <w:rPr>
          <w:rFonts w:ascii="Garamond" w:hAnsi="Garamond"/>
          <w:sz w:val="24"/>
          <w:szCs w:val="24"/>
        </w:rPr>
        <w:t xml:space="preserve">Phase I of </w:t>
      </w:r>
      <w:proofErr w:type="spellStart"/>
      <w:r w:rsidRPr="00604C72">
        <w:rPr>
          <w:rFonts w:ascii="Garamond" w:hAnsi="Garamond"/>
          <w:sz w:val="24"/>
          <w:szCs w:val="24"/>
        </w:rPr>
        <w:t>Poncha</w:t>
      </w:r>
      <w:proofErr w:type="spellEnd"/>
      <w:r w:rsidRPr="00604C72">
        <w:rPr>
          <w:rFonts w:ascii="Garamond" w:hAnsi="Garamond"/>
          <w:sz w:val="24"/>
          <w:szCs w:val="24"/>
        </w:rPr>
        <w:t xml:space="preserve"> Town Center project was initiated and approved in 2018 with the construction of the first substantial grocery store and hardware store.  The location has the potential to become the traditional downtown that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does not currently have.  The COVID-19 pandemic delayed the momentum of the project, but it is anticipated commercial development will come back around as the recovery phase of the pandemic approaches.</w:t>
      </w:r>
    </w:p>
    <w:p w14:paraId="4EDA213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Planned, ongoing engineering, and construction</w:t>
      </w:r>
    </w:p>
    <w:p w14:paraId="2138C65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Private Developer</w:t>
      </w:r>
    </w:p>
    <w:p w14:paraId="1A1EF55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30B7DC3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1888AF68" w14:textId="77777777" w:rsidR="00B21D8B" w:rsidRPr="00604C72" w:rsidRDefault="00B21D8B" w:rsidP="00B21D8B">
      <w:pPr>
        <w:spacing w:after="0" w:line="254" w:lineRule="auto"/>
        <w:rPr>
          <w:rFonts w:ascii="Garamond" w:hAnsi="Garamond"/>
          <w:sz w:val="24"/>
          <w:szCs w:val="24"/>
        </w:rPr>
      </w:pPr>
    </w:p>
    <w:p w14:paraId="4EBDF8C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North Crossroads Commercial Zone. </w:t>
      </w:r>
      <w:r w:rsidRPr="00604C72">
        <w:rPr>
          <w:rFonts w:ascii="Garamond" w:hAnsi="Garamond"/>
          <w:sz w:val="24"/>
          <w:szCs w:val="24"/>
        </w:rPr>
        <w:t xml:space="preserve">There is ~20-acres of vacant land zoned commercial in the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North Crossroads Commercial Zone, a portion of which has undeveloped access.  The integration of a highway access point across from the Crossroads Welcome Center would </w:t>
      </w:r>
      <w:proofErr w:type="gramStart"/>
      <w:r w:rsidRPr="00604C72">
        <w:rPr>
          <w:rFonts w:ascii="Garamond" w:hAnsi="Garamond"/>
          <w:sz w:val="24"/>
          <w:szCs w:val="24"/>
        </w:rPr>
        <w:t>open up</w:t>
      </w:r>
      <w:proofErr w:type="gramEnd"/>
      <w:r w:rsidRPr="00604C72">
        <w:rPr>
          <w:rFonts w:ascii="Garamond" w:hAnsi="Garamond"/>
          <w:sz w:val="24"/>
          <w:szCs w:val="24"/>
        </w:rPr>
        <w:t xml:space="preserve"> the potential of this commercial area.</w:t>
      </w:r>
    </w:p>
    <w:p w14:paraId="68FED06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128CCF0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Private Developer, CDOT</w:t>
      </w:r>
    </w:p>
    <w:p w14:paraId="3EEF762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0394362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67EEE975" w14:textId="77777777" w:rsidR="00B21D8B" w:rsidRPr="00604C72" w:rsidRDefault="00B21D8B" w:rsidP="00B21D8B">
      <w:pPr>
        <w:spacing w:after="0" w:line="254" w:lineRule="auto"/>
        <w:rPr>
          <w:rFonts w:ascii="Garamond" w:hAnsi="Garamond"/>
          <w:sz w:val="24"/>
          <w:szCs w:val="24"/>
        </w:rPr>
      </w:pPr>
    </w:p>
    <w:p w14:paraId="537F258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w:t>
      </w:r>
      <w:r w:rsidRPr="00604C72">
        <w:rPr>
          <w:rFonts w:ascii="Garamond" w:hAnsi="Garamond"/>
          <w:b/>
          <w:bCs/>
          <w:sz w:val="24"/>
          <w:szCs w:val="24"/>
        </w:rPr>
        <w:t xml:space="preserve"> Buena Vista Industrial Park. </w:t>
      </w:r>
      <w:r w:rsidRPr="00604C72">
        <w:rPr>
          <w:rFonts w:ascii="Garamond" w:hAnsi="Garamond"/>
          <w:sz w:val="24"/>
          <w:szCs w:val="24"/>
        </w:rPr>
        <w:t xml:space="preserve">Infrastructure including sewer lift station needed south of Colorado Drive to allow additional growth at industrial park. </w:t>
      </w:r>
    </w:p>
    <w:p w14:paraId="4FCFF88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787DFAE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140F620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N/A</w:t>
      </w:r>
    </w:p>
    <w:p w14:paraId="2D30BF5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EDA</w:t>
      </w:r>
    </w:p>
    <w:p w14:paraId="422894A4" w14:textId="77777777" w:rsidR="00B21D8B" w:rsidRPr="00604C72" w:rsidRDefault="00B21D8B" w:rsidP="00B21D8B">
      <w:pPr>
        <w:spacing w:after="0" w:line="254" w:lineRule="auto"/>
        <w:rPr>
          <w:rFonts w:ascii="Garamond" w:hAnsi="Garamond"/>
          <w:b/>
          <w:bCs/>
          <w:sz w:val="28"/>
          <w:szCs w:val="28"/>
        </w:rPr>
      </w:pPr>
    </w:p>
    <w:p w14:paraId="29DB27FA"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Critical Infrastructure</w:t>
      </w:r>
    </w:p>
    <w:p w14:paraId="579977D6" w14:textId="77777777" w:rsidR="00B21D8B" w:rsidRPr="00604C72" w:rsidRDefault="00B21D8B" w:rsidP="00B21D8B">
      <w:pPr>
        <w:spacing w:after="0" w:line="254" w:lineRule="auto"/>
        <w:rPr>
          <w:rFonts w:ascii="Garamond" w:hAnsi="Garamond"/>
          <w:sz w:val="24"/>
          <w:szCs w:val="24"/>
        </w:rPr>
      </w:pPr>
    </w:p>
    <w:p w14:paraId="35973AAA"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Water System and Well Expansion. </w:t>
      </w:r>
      <w:r w:rsidRPr="00604C72">
        <w:rPr>
          <w:rFonts w:ascii="Garamond" w:hAnsi="Garamond"/>
          <w:sz w:val="24"/>
          <w:szCs w:val="24"/>
        </w:rPr>
        <w:t xml:space="preserve">The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recently increased the capacity of the water distribution and storage capacity with the integration of two new high production wells and a 400,000-gallon water storage tank.  The next step in ensuring a safe, reliable water distribution system will be to evaluate Wells 1 &amp; 2 that were initially drilled in the 1980’s and produce a relatively low volume of water.</w:t>
      </w:r>
    </w:p>
    <w:p w14:paraId="05B2512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r w:rsidRPr="00604C72">
        <w:rPr>
          <w:rFonts w:ascii="Garamond" w:hAnsi="Garamond"/>
          <w:sz w:val="24"/>
          <w:szCs w:val="24"/>
        </w:rPr>
        <w:tab/>
      </w:r>
    </w:p>
    <w:p w14:paraId="24DFB39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34F85AD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$400,000</w:t>
      </w:r>
    </w:p>
    <w:p w14:paraId="36C2383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Enterprise Fund, DOLA, CWRPDA DWRF</w:t>
      </w:r>
    </w:p>
    <w:p w14:paraId="53F423DF" w14:textId="77777777" w:rsidR="00B21D8B" w:rsidRPr="00604C72" w:rsidRDefault="00B21D8B" w:rsidP="00B21D8B">
      <w:pPr>
        <w:spacing w:after="0" w:line="254" w:lineRule="auto"/>
        <w:rPr>
          <w:rFonts w:ascii="Garamond" w:hAnsi="Garamond"/>
          <w:sz w:val="24"/>
          <w:szCs w:val="24"/>
        </w:rPr>
      </w:pPr>
    </w:p>
    <w:p w14:paraId="5811063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Water Storage Tank Repair, Maintenance, and Expansion</w:t>
      </w:r>
      <w:r w:rsidRPr="00604C72">
        <w:rPr>
          <w:rFonts w:ascii="Garamond" w:hAnsi="Garamond"/>
          <w:sz w:val="24"/>
          <w:szCs w:val="24"/>
        </w:rPr>
        <w:t xml:space="preserve"> – With the integration of the new storage tank on the opposite side of the distribution grid, the old tanks constructed in 1983 &amp; 1998 </w:t>
      </w:r>
      <w:proofErr w:type="gramStart"/>
      <w:r w:rsidRPr="00604C72">
        <w:rPr>
          <w:rFonts w:ascii="Garamond" w:hAnsi="Garamond"/>
          <w:sz w:val="24"/>
          <w:szCs w:val="24"/>
        </w:rPr>
        <w:t>have the ability to</w:t>
      </w:r>
      <w:proofErr w:type="gramEnd"/>
      <w:r w:rsidRPr="00604C72">
        <w:rPr>
          <w:rFonts w:ascii="Garamond" w:hAnsi="Garamond"/>
          <w:sz w:val="24"/>
          <w:szCs w:val="24"/>
        </w:rPr>
        <w:t xml:space="preserve"> be taken offline for repairs, maintenance, and potential upsizing or replacement.</w:t>
      </w:r>
    </w:p>
    <w:p w14:paraId="20275A0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Status of Project – Concept and Planning</w:t>
      </w:r>
    </w:p>
    <w:p w14:paraId="20B551F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6715B2D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$150,000 - $500,000</w:t>
      </w:r>
    </w:p>
    <w:p w14:paraId="467ABA9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Enterprise Fund, DOLA, CDPHE, CWRPDA DWRF</w:t>
      </w:r>
    </w:p>
    <w:p w14:paraId="6D5546E9" w14:textId="77777777" w:rsidR="00B21D8B" w:rsidRPr="00604C72" w:rsidRDefault="00B21D8B" w:rsidP="00B21D8B">
      <w:pPr>
        <w:spacing w:after="0" w:line="254" w:lineRule="auto"/>
        <w:rPr>
          <w:rFonts w:ascii="Garamond" w:hAnsi="Garamond"/>
          <w:sz w:val="24"/>
          <w:szCs w:val="24"/>
        </w:rPr>
      </w:pPr>
    </w:p>
    <w:p w14:paraId="7B8E55D9"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Springs Sewer Extension or Expansion. </w:t>
      </w:r>
      <w:r w:rsidRPr="00604C72">
        <w:rPr>
          <w:rFonts w:ascii="Garamond" w:hAnsi="Garamond"/>
          <w:sz w:val="24"/>
          <w:szCs w:val="24"/>
        </w:rPr>
        <w:t xml:space="preserve">As the Town looks to expand industrial, commercial, and residential opportunities in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a potential restricting factor is the sewer trunk line capacity that runs to the City of Salida Wastewater Treatment Plant.</w:t>
      </w:r>
    </w:p>
    <w:p w14:paraId="1E8053C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3C19D89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–City of Salida and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w:t>
      </w:r>
    </w:p>
    <w:p w14:paraId="4696417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0D5B3A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7FD44536" w14:textId="77777777" w:rsidR="00B21D8B" w:rsidRPr="00604C72" w:rsidRDefault="00B21D8B" w:rsidP="00B21D8B">
      <w:pPr>
        <w:spacing w:after="0" w:line="254" w:lineRule="auto"/>
      </w:pPr>
    </w:p>
    <w:p w14:paraId="0D70198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Town of</w:t>
      </w:r>
      <w:r w:rsidRPr="00604C72">
        <w:rPr>
          <w:rFonts w:ascii="Garamond" w:hAnsi="Garamond"/>
          <w:sz w:val="24"/>
          <w:szCs w:val="24"/>
        </w:rPr>
        <w:t xml:space="preserve"> </w:t>
      </w:r>
      <w:r w:rsidRPr="00604C72">
        <w:rPr>
          <w:rFonts w:ascii="Garamond" w:hAnsi="Garamond"/>
          <w:b/>
          <w:bCs/>
          <w:sz w:val="24"/>
          <w:szCs w:val="24"/>
        </w:rPr>
        <w:t>Buena Vista Well #4 New Well</w:t>
      </w:r>
      <w:r w:rsidRPr="00604C72">
        <w:rPr>
          <w:rFonts w:ascii="Garamond" w:hAnsi="Garamond"/>
          <w:sz w:val="24"/>
          <w:szCs w:val="24"/>
        </w:rPr>
        <w:t>.  Drill new well, add on-site water treatment and tie-in to existing distribution system.</w:t>
      </w:r>
    </w:p>
    <w:p w14:paraId="20906C6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Design/Engineering</w:t>
      </w:r>
    </w:p>
    <w:p w14:paraId="5F9C21E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03CE983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$280,000</w:t>
      </w:r>
    </w:p>
    <w:p w14:paraId="27B2D11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120B7DE0" w14:textId="77777777" w:rsidR="00B21D8B" w:rsidRPr="00604C72" w:rsidRDefault="00B21D8B" w:rsidP="00B21D8B">
      <w:pPr>
        <w:spacing w:after="0" w:line="254" w:lineRule="auto"/>
        <w:rPr>
          <w:rFonts w:ascii="Garamond" w:hAnsi="Garamond"/>
          <w:sz w:val="24"/>
          <w:szCs w:val="24"/>
        </w:rPr>
      </w:pPr>
    </w:p>
    <w:p w14:paraId="5DE8C82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Town of</w:t>
      </w:r>
      <w:r w:rsidRPr="00604C72">
        <w:rPr>
          <w:rFonts w:ascii="Garamond" w:hAnsi="Garamond"/>
          <w:sz w:val="24"/>
          <w:szCs w:val="24"/>
        </w:rPr>
        <w:t xml:space="preserve"> </w:t>
      </w:r>
      <w:r w:rsidRPr="00604C72">
        <w:rPr>
          <w:rFonts w:ascii="Garamond" w:hAnsi="Garamond"/>
          <w:b/>
          <w:bCs/>
          <w:sz w:val="24"/>
          <w:szCs w:val="24"/>
        </w:rPr>
        <w:t>Buena Vista Infiltration Gallery and Surface Plant Expansion</w:t>
      </w:r>
      <w:r w:rsidRPr="00604C72">
        <w:rPr>
          <w:rFonts w:ascii="Garamond" w:hAnsi="Garamond"/>
          <w:sz w:val="24"/>
          <w:szCs w:val="24"/>
        </w:rPr>
        <w:t>.  Expand and improve existing Gallery Collection System and modify and recommission Surface Plant.</w:t>
      </w:r>
    </w:p>
    <w:p w14:paraId="4653487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Design/Engineering</w:t>
      </w:r>
    </w:p>
    <w:p w14:paraId="04102EA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7BDAE80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$3,500,000</w:t>
      </w:r>
    </w:p>
    <w:p w14:paraId="18043E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75D2BC22" w14:textId="77777777" w:rsidR="00B21D8B" w:rsidRPr="00604C72" w:rsidRDefault="00B21D8B" w:rsidP="00B21D8B">
      <w:pPr>
        <w:spacing w:after="0" w:line="254" w:lineRule="auto"/>
        <w:rPr>
          <w:rFonts w:ascii="Garamond" w:hAnsi="Garamond"/>
          <w:sz w:val="24"/>
          <w:szCs w:val="24"/>
        </w:rPr>
      </w:pPr>
    </w:p>
    <w:p w14:paraId="3088587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Town of </w:t>
      </w:r>
      <w:r w:rsidRPr="00604C72">
        <w:rPr>
          <w:rFonts w:ascii="Garamond" w:hAnsi="Garamond"/>
          <w:b/>
          <w:bCs/>
          <w:sz w:val="24"/>
          <w:szCs w:val="24"/>
        </w:rPr>
        <w:t>Buena Vista Water Main Connection – Gregg Drive to Rodeo Road</w:t>
      </w:r>
      <w:r w:rsidRPr="00604C72">
        <w:rPr>
          <w:rFonts w:ascii="Garamond" w:hAnsi="Garamond"/>
          <w:sz w:val="24"/>
          <w:szCs w:val="24"/>
        </w:rPr>
        <w:t>.  Critical to loop the upper and lower zones to enable more development and growth in the Colorado Center Commercial, industrial and residential areas.</w:t>
      </w:r>
    </w:p>
    <w:p w14:paraId="79B7A23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w:t>
      </w:r>
    </w:p>
    <w:p w14:paraId="14D77DB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29FE85A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$1,200,000</w:t>
      </w:r>
    </w:p>
    <w:p w14:paraId="245A765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EDA</w:t>
      </w:r>
    </w:p>
    <w:p w14:paraId="3D7BC30C" w14:textId="77777777" w:rsidR="00B21D8B" w:rsidRPr="00604C72" w:rsidRDefault="00B21D8B" w:rsidP="00B21D8B">
      <w:pPr>
        <w:spacing w:after="0" w:line="254" w:lineRule="auto"/>
        <w:rPr>
          <w:rFonts w:ascii="Garamond" w:hAnsi="Garamond"/>
          <w:sz w:val="24"/>
          <w:szCs w:val="24"/>
        </w:rPr>
      </w:pPr>
    </w:p>
    <w:p w14:paraId="4FF6877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Town of</w:t>
      </w:r>
      <w:r w:rsidRPr="00604C72">
        <w:rPr>
          <w:rFonts w:ascii="Garamond" w:hAnsi="Garamond"/>
          <w:sz w:val="24"/>
          <w:szCs w:val="24"/>
        </w:rPr>
        <w:t xml:space="preserve"> </w:t>
      </w:r>
      <w:r w:rsidRPr="00604C72">
        <w:rPr>
          <w:rFonts w:ascii="Garamond" w:hAnsi="Garamond"/>
          <w:b/>
          <w:bCs/>
          <w:sz w:val="24"/>
          <w:szCs w:val="24"/>
        </w:rPr>
        <w:t>Buena Vista Stormwater System</w:t>
      </w:r>
      <w:r w:rsidRPr="00604C72">
        <w:rPr>
          <w:rFonts w:ascii="Garamond" w:hAnsi="Garamond"/>
          <w:sz w:val="24"/>
          <w:szCs w:val="24"/>
        </w:rPr>
        <w:t>.  Address recommendations in Town Drainage Master Plan, and flood plain management including South Railroad Street Crossing, channel rehab and culvert at S Sangre and Hwy 24, channel rehab and culvert at West Main &amp; James, storm inlet at East Main and Belden, Det Facility at Old Landfill &amp; Outfall to Ark and Cottonwood Avenue stormwater project.</w:t>
      </w:r>
    </w:p>
    <w:p w14:paraId="3FB7AD7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04872BF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50AD716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$833,209</w:t>
      </w:r>
    </w:p>
    <w:p w14:paraId="28E34BE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w:t>
      </w:r>
    </w:p>
    <w:p w14:paraId="32E31F67" w14:textId="77777777" w:rsidR="00B21D8B" w:rsidRPr="00604C72" w:rsidRDefault="00B21D8B" w:rsidP="00B21D8B">
      <w:pPr>
        <w:spacing w:after="0" w:line="254" w:lineRule="auto"/>
        <w:rPr>
          <w:rFonts w:ascii="Garamond" w:hAnsi="Garamond"/>
          <w:sz w:val="24"/>
          <w:szCs w:val="24"/>
        </w:rPr>
      </w:pPr>
    </w:p>
    <w:p w14:paraId="4E38876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 xml:space="preserve">Project – </w:t>
      </w:r>
      <w:r w:rsidRPr="00604C72">
        <w:rPr>
          <w:rFonts w:ascii="Garamond" w:hAnsi="Garamond"/>
          <w:b/>
          <w:bCs/>
          <w:sz w:val="24"/>
          <w:szCs w:val="24"/>
        </w:rPr>
        <w:t>Buena Vista Water System</w:t>
      </w:r>
      <w:r w:rsidRPr="00604C72">
        <w:rPr>
          <w:rFonts w:ascii="Garamond" w:hAnsi="Garamond"/>
          <w:sz w:val="24"/>
          <w:szCs w:val="24"/>
        </w:rPr>
        <w:t>.  Sandblast and recoat surface plant contact basin, upsize undersized water mains and add distribution system components as needed, recoat lower and upper zones, and update Town Water Resource Master Plan.</w:t>
      </w:r>
    </w:p>
    <w:p w14:paraId="69AEBA0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Construction/Planning</w:t>
      </w:r>
    </w:p>
    <w:p w14:paraId="6F2483C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66E12BB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$1,000,884</w:t>
      </w:r>
    </w:p>
    <w:p w14:paraId="6756AFA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EDA</w:t>
      </w:r>
    </w:p>
    <w:p w14:paraId="039E2910" w14:textId="77777777" w:rsidR="00B21D8B" w:rsidRPr="00604C72" w:rsidRDefault="00B21D8B" w:rsidP="00B21D8B">
      <w:pPr>
        <w:spacing w:after="0" w:line="254" w:lineRule="auto"/>
        <w:rPr>
          <w:rFonts w:ascii="Garamond" w:hAnsi="Garamond"/>
          <w:sz w:val="24"/>
          <w:szCs w:val="24"/>
        </w:rPr>
      </w:pPr>
    </w:p>
    <w:p w14:paraId="6599FA8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City of Salida Galley Water Main Replacement</w:t>
      </w:r>
      <w:r w:rsidRPr="00604C72">
        <w:rPr>
          <w:rFonts w:ascii="Garamond" w:hAnsi="Garamond"/>
          <w:sz w:val="24"/>
          <w:szCs w:val="24"/>
        </w:rPr>
        <w:t xml:space="preserve">. the aging piping critical for distributing potable water from Salida’s primary groundwater source to the </w:t>
      </w:r>
      <w:proofErr w:type="gramStart"/>
      <w:r w:rsidRPr="00604C72">
        <w:rPr>
          <w:rFonts w:ascii="Garamond" w:hAnsi="Garamond"/>
          <w:sz w:val="24"/>
          <w:szCs w:val="24"/>
        </w:rPr>
        <w:t>City</w:t>
      </w:r>
      <w:proofErr w:type="gramEnd"/>
      <w:r w:rsidRPr="00604C72">
        <w:rPr>
          <w:rFonts w:ascii="Garamond" w:hAnsi="Garamond"/>
          <w:sz w:val="24"/>
          <w:szCs w:val="24"/>
        </w:rPr>
        <w:t xml:space="preserve"> will be replaced, further ensuring a dependable water source for all residents.   </w:t>
      </w:r>
    </w:p>
    <w:p w14:paraId="5F2D750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6DEF287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0AEF58E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$1,900,000 </w:t>
      </w:r>
    </w:p>
    <w:p w14:paraId="1B329ED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000365F0" w14:textId="77777777" w:rsidR="00B21D8B" w:rsidRPr="00604C72" w:rsidRDefault="00B21D8B" w:rsidP="00B21D8B">
      <w:pPr>
        <w:spacing w:after="0" w:line="254" w:lineRule="auto"/>
        <w:rPr>
          <w:rFonts w:ascii="Garamond" w:hAnsi="Garamond"/>
          <w:sz w:val="24"/>
          <w:szCs w:val="24"/>
        </w:rPr>
      </w:pPr>
    </w:p>
    <w:p w14:paraId="1D6A498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City of Salida Pasquale Springs Improvements</w:t>
      </w:r>
      <w:r w:rsidRPr="00604C72">
        <w:rPr>
          <w:rFonts w:ascii="Garamond" w:hAnsi="Garamond"/>
          <w:sz w:val="24"/>
          <w:szCs w:val="24"/>
        </w:rPr>
        <w:t xml:space="preserve">. Expanding the capacity of the Pasquale Springs site and providing greater resilience </w:t>
      </w:r>
      <w:proofErr w:type="gramStart"/>
      <w:r w:rsidRPr="00604C72">
        <w:rPr>
          <w:rFonts w:ascii="Garamond" w:hAnsi="Garamond"/>
          <w:sz w:val="24"/>
          <w:szCs w:val="24"/>
        </w:rPr>
        <w:t>in the event that</w:t>
      </w:r>
      <w:proofErr w:type="gramEnd"/>
      <w:r w:rsidRPr="00604C72">
        <w:rPr>
          <w:rFonts w:ascii="Garamond" w:hAnsi="Garamond"/>
          <w:sz w:val="24"/>
          <w:szCs w:val="24"/>
        </w:rPr>
        <w:t xml:space="preserve"> the treatment plant becomes inaccessible.   </w:t>
      </w:r>
    </w:p>
    <w:p w14:paraId="1193B9B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6B48FBA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69EA5CF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$2,400,000</w:t>
      </w:r>
    </w:p>
    <w:p w14:paraId="5EFE442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5B88873E" w14:textId="77777777" w:rsidR="00B21D8B" w:rsidRPr="00604C72" w:rsidRDefault="00B21D8B" w:rsidP="00B21D8B">
      <w:pPr>
        <w:spacing w:after="0" w:line="254" w:lineRule="auto"/>
        <w:rPr>
          <w:rFonts w:ascii="Garamond" w:hAnsi="Garamond"/>
          <w:sz w:val="24"/>
          <w:szCs w:val="24"/>
        </w:rPr>
      </w:pPr>
    </w:p>
    <w:p w14:paraId="1FB94CE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City of Salida Harrington Ditch Piping</w:t>
      </w:r>
      <w:r w:rsidRPr="00604C72">
        <w:rPr>
          <w:rFonts w:ascii="Garamond" w:hAnsi="Garamond"/>
          <w:sz w:val="24"/>
          <w:szCs w:val="24"/>
        </w:rPr>
        <w:t xml:space="preserve">. The </w:t>
      </w:r>
      <w:proofErr w:type="gramStart"/>
      <w:r w:rsidRPr="00604C72">
        <w:rPr>
          <w:rFonts w:ascii="Garamond" w:hAnsi="Garamond"/>
          <w:sz w:val="24"/>
          <w:szCs w:val="24"/>
        </w:rPr>
        <w:t>City</w:t>
      </w:r>
      <w:proofErr w:type="gramEnd"/>
      <w:r w:rsidRPr="00604C72">
        <w:rPr>
          <w:rFonts w:ascii="Garamond" w:hAnsi="Garamond"/>
          <w:sz w:val="24"/>
          <w:szCs w:val="24"/>
        </w:rPr>
        <w:t xml:space="preserve"> is working on piping of the Harrington Ditch to improve efficiency and reduce irrigation costs.    </w:t>
      </w:r>
    </w:p>
    <w:p w14:paraId="22C7618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55F45ED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1AE6404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$80,000</w:t>
      </w:r>
    </w:p>
    <w:p w14:paraId="0E3DDC0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762E133D" w14:textId="77777777" w:rsidR="00B21D8B" w:rsidRPr="00604C72" w:rsidRDefault="00B21D8B" w:rsidP="00B21D8B">
      <w:pPr>
        <w:spacing w:after="0" w:line="254" w:lineRule="auto"/>
      </w:pPr>
    </w:p>
    <w:p w14:paraId="60A4F52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 xml:space="preserve">City of Salida Wastewater Plant upgrades and expansion. </w:t>
      </w:r>
      <w:r w:rsidRPr="00604C72">
        <w:rPr>
          <w:rFonts w:ascii="Garamond" w:hAnsi="Garamond"/>
          <w:sz w:val="24"/>
          <w:szCs w:val="24"/>
        </w:rPr>
        <w:t xml:space="preserve">Continued economic growth and additional loads to the system will require upgrades or expansion to accommodate growth in the next 5 years.    </w:t>
      </w:r>
    </w:p>
    <w:p w14:paraId="335EE6D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w:t>
      </w:r>
    </w:p>
    <w:p w14:paraId="5AC9922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01F7CA4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TBD</w:t>
      </w:r>
    </w:p>
    <w:p w14:paraId="1A184B9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3119412B" w14:textId="77777777" w:rsidR="00B21D8B" w:rsidRPr="00604C72" w:rsidRDefault="00B21D8B" w:rsidP="00B21D8B">
      <w:pPr>
        <w:spacing w:after="0" w:line="254" w:lineRule="auto"/>
        <w:rPr>
          <w:rFonts w:ascii="Garamond" w:hAnsi="Garamond"/>
          <w:sz w:val="24"/>
          <w:szCs w:val="24"/>
        </w:rPr>
      </w:pPr>
    </w:p>
    <w:p w14:paraId="30E5E08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 xml:space="preserve">Buena Vista Sanitation District. </w:t>
      </w:r>
      <w:r w:rsidRPr="00604C72">
        <w:rPr>
          <w:rFonts w:ascii="Garamond" w:hAnsi="Garamond"/>
          <w:sz w:val="24"/>
          <w:szCs w:val="24"/>
        </w:rPr>
        <w:t xml:space="preserve">Secondary trunk line under river? Or plant upgrades.    </w:t>
      </w:r>
    </w:p>
    <w:p w14:paraId="7DE3163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0BD9571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Buena Vista Sanitation Roger </w:t>
      </w:r>
      <w:proofErr w:type="spellStart"/>
      <w:r w:rsidRPr="00604C72">
        <w:rPr>
          <w:rFonts w:ascii="Garamond" w:hAnsi="Garamond"/>
          <w:sz w:val="24"/>
          <w:szCs w:val="24"/>
        </w:rPr>
        <w:t>Sams</w:t>
      </w:r>
      <w:proofErr w:type="spellEnd"/>
    </w:p>
    <w:p w14:paraId="2BEFC07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TBD</w:t>
      </w:r>
    </w:p>
    <w:p w14:paraId="27B843C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630D880E" w14:textId="77777777" w:rsidR="00B21D8B" w:rsidRPr="00604C72" w:rsidRDefault="00B21D8B" w:rsidP="00B21D8B">
      <w:pPr>
        <w:spacing w:after="0" w:line="254" w:lineRule="auto"/>
        <w:rPr>
          <w:rFonts w:ascii="Garamond" w:hAnsi="Garamond"/>
          <w:sz w:val="24"/>
          <w:szCs w:val="24"/>
        </w:rPr>
      </w:pPr>
    </w:p>
    <w:p w14:paraId="19295B9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 xml:space="preserve">Project- </w:t>
      </w:r>
      <w:r w:rsidRPr="00604C72">
        <w:rPr>
          <w:rFonts w:ascii="Garamond" w:hAnsi="Garamond"/>
          <w:b/>
          <w:bCs/>
          <w:sz w:val="24"/>
          <w:szCs w:val="24"/>
        </w:rPr>
        <w:t xml:space="preserve">Town of Garfield Water System. </w:t>
      </w:r>
      <w:r w:rsidRPr="00604C72">
        <w:rPr>
          <w:rFonts w:ascii="Garamond" w:hAnsi="Garamond"/>
          <w:sz w:val="24"/>
          <w:szCs w:val="24"/>
        </w:rPr>
        <w:t xml:space="preserve">Water system for users within the Town of Garfield to allow for additional commercial capacity.    </w:t>
      </w:r>
    </w:p>
    <w:p w14:paraId="62ABE69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77BAA2F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4E0AFC0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TBD</w:t>
      </w:r>
    </w:p>
    <w:p w14:paraId="1674779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CDPHE, </w:t>
      </w:r>
    </w:p>
    <w:p w14:paraId="0D1C6872" w14:textId="77777777" w:rsidR="00B21D8B" w:rsidRPr="00604C72" w:rsidRDefault="00B21D8B" w:rsidP="00B21D8B">
      <w:pPr>
        <w:spacing w:after="0" w:line="254" w:lineRule="auto"/>
        <w:rPr>
          <w:rFonts w:ascii="Garamond" w:hAnsi="Garamond"/>
          <w:sz w:val="24"/>
          <w:szCs w:val="24"/>
        </w:rPr>
      </w:pPr>
    </w:p>
    <w:p w14:paraId="15DFA4AC"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Workforce Housing Strategies</w:t>
      </w:r>
    </w:p>
    <w:p w14:paraId="3FBD2A5C" w14:textId="77777777" w:rsidR="00B21D8B" w:rsidRPr="00604C72" w:rsidRDefault="00B21D8B" w:rsidP="00B21D8B">
      <w:pPr>
        <w:spacing w:after="0" w:line="254" w:lineRule="auto"/>
        <w:rPr>
          <w:rFonts w:ascii="Garamond" w:hAnsi="Garamond"/>
          <w:b/>
          <w:bCs/>
          <w:sz w:val="28"/>
          <w:szCs w:val="28"/>
        </w:rPr>
      </w:pPr>
    </w:p>
    <w:p w14:paraId="570ED70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 xml:space="preserve">Collegiate Commons.   </w:t>
      </w:r>
    </w:p>
    <w:p w14:paraId="6F5BE59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33836E4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 Housing Authority and Chaffee County Community Foundation</w:t>
      </w:r>
    </w:p>
    <w:p w14:paraId="5429877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583E772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6F6E29B2" w14:textId="77777777" w:rsidR="00B21D8B" w:rsidRPr="00604C72" w:rsidRDefault="00B21D8B" w:rsidP="00B21D8B">
      <w:pPr>
        <w:spacing w:after="0" w:line="254" w:lineRule="auto"/>
        <w:rPr>
          <w:rFonts w:ascii="Garamond" w:hAnsi="Garamond"/>
          <w:b/>
          <w:bCs/>
          <w:sz w:val="28"/>
          <w:szCs w:val="28"/>
        </w:rPr>
      </w:pPr>
    </w:p>
    <w:p w14:paraId="70428EA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 xml:space="preserve">Jane’s Place. </w:t>
      </w:r>
      <w:r w:rsidRPr="00604C72">
        <w:rPr>
          <w:rFonts w:ascii="Garamond" w:hAnsi="Garamond"/>
          <w:sz w:val="24"/>
          <w:szCs w:val="24"/>
        </w:rPr>
        <w:t xml:space="preserve">Seasonal or new workforce housing for up to 17 units. </w:t>
      </w:r>
      <w:r w:rsidRPr="00604C72">
        <w:rPr>
          <w:rFonts w:ascii="Garamond" w:hAnsi="Garamond"/>
          <w:b/>
          <w:bCs/>
          <w:sz w:val="24"/>
          <w:szCs w:val="24"/>
        </w:rPr>
        <w:t xml:space="preserve">   </w:t>
      </w:r>
    </w:p>
    <w:p w14:paraId="446728E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449830F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 Housing Authority and Chaffee County Community Foundation</w:t>
      </w:r>
    </w:p>
    <w:p w14:paraId="1D9AEC1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$4,100,000</w:t>
      </w:r>
    </w:p>
    <w:p w14:paraId="5B5FF3F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Local Donors, SB-252, City of Salida</w:t>
      </w:r>
    </w:p>
    <w:p w14:paraId="0B1F1AC2" w14:textId="77777777" w:rsidR="00B21D8B" w:rsidRPr="00604C72" w:rsidRDefault="00B21D8B" w:rsidP="00B21D8B">
      <w:pPr>
        <w:spacing w:after="0" w:line="254" w:lineRule="auto"/>
        <w:rPr>
          <w:rFonts w:ascii="Garamond" w:hAnsi="Garamond"/>
          <w:b/>
          <w:bCs/>
          <w:sz w:val="28"/>
          <w:szCs w:val="28"/>
        </w:rPr>
      </w:pPr>
    </w:p>
    <w:p w14:paraId="435237A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Program- </w:t>
      </w:r>
      <w:r w:rsidRPr="00604C72">
        <w:rPr>
          <w:rFonts w:ascii="Garamond" w:hAnsi="Garamond"/>
          <w:b/>
          <w:bCs/>
          <w:sz w:val="24"/>
          <w:szCs w:val="24"/>
        </w:rPr>
        <w:t xml:space="preserve">Mesa Workforce Housing LIHTC – </w:t>
      </w:r>
      <w:r w:rsidRPr="00604C72">
        <w:rPr>
          <w:rFonts w:ascii="Garamond" w:hAnsi="Garamond"/>
          <w:sz w:val="24"/>
          <w:szCs w:val="24"/>
        </w:rPr>
        <w:t xml:space="preserve">The low-income housing project proposes 50-units on the north side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focusing on 60% AMI and below.</w:t>
      </w:r>
    </w:p>
    <w:p w14:paraId="442DDDD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2EA3F7E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Salida Housing Development Corporation and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6369B28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68F3CB6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6BCFE644" w14:textId="77777777" w:rsidR="00B21D8B" w:rsidRPr="00604C72" w:rsidRDefault="00B21D8B" w:rsidP="00B21D8B">
      <w:pPr>
        <w:spacing w:after="0" w:line="254" w:lineRule="auto"/>
        <w:rPr>
          <w:rFonts w:ascii="Garamond" w:hAnsi="Garamond"/>
          <w:sz w:val="24"/>
          <w:szCs w:val="24"/>
        </w:rPr>
      </w:pPr>
    </w:p>
    <w:p w14:paraId="21C1BE75"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Education/Work Force Development</w:t>
      </w:r>
    </w:p>
    <w:p w14:paraId="20B45CCE" w14:textId="77777777" w:rsidR="00B21D8B" w:rsidRPr="00604C72" w:rsidRDefault="00B21D8B" w:rsidP="00B21D8B">
      <w:pPr>
        <w:spacing w:after="0" w:line="254" w:lineRule="auto"/>
        <w:rPr>
          <w:rFonts w:ascii="Garamond" w:hAnsi="Garamond"/>
          <w:b/>
          <w:bCs/>
          <w:sz w:val="28"/>
          <w:szCs w:val="28"/>
        </w:rPr>
      </w:pPr>
    </w:p>
    <w:p w14:paraId="42591D8F"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Elementary School. </w:t>
      </w:r>
      <w:r w:rsidRPr="00604C72">
        <w:rPr>
          <w:rFonts w:ascii="Garamond" w:hAnsi="Garamond"/>
          <w:sz w:val="24"/>
          <w:szCs w:val="24"/>
        </w:rPr>
        <w:t xml:space="preserve">As the southern end of Chaffee County located in the Salida School District R32J boundaries continues to grow the capacity of the district’s elementary schools is quickly approaching.  The location for an additional elementary school will be located within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municipal limits to increase capacity.</w:t>
      </w:r>
    </w:p>
    <w:p w14:paraId="6FCFBEC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w:t>
      </w:r>
    </w:p>
    <w:p w14:paraId="0FD7C61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Salida School District R32J &amp;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63D757D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5752AE9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1A01F4D6" w14:textId="77777777" w:rsidR="00B21D8B" w:rsidRPr="00604C72" w:rsidRDefault="00B21D8B" w:rsidP="00B21D8B">
      <w:pPr>
        <w:spacing w:after="0" w:line="254" w:lineRule="auto"/>
        <w:rPr>
          <w:rFonts w:ascii="Garamond" w:hAnsi="Garamond"/>
          <w:sz w:val="24"/>
          <w:szCs w:val="24"/>
        </w:rPr>
      </w:pPr>
    </w:p>
    <w:p w14:paraId="581A7EDF"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Renewable Energy</w:t>
      </w:r>
    </w:p>
    <w:p w14:paraId="0B8215A5" w14:textId="77777777" w:rsidR="00B21D8B" w:rsidRPr="00604C72" w:rsidRDefault="00B21D8B" w:rsidP="00B21D8B">
      <w:pPr>
        <w:spacing w:after="0" w:line="254" w:lineRule="auto"/>
        <w:rPr>
          <w:rFonts w:ascii="Garamond" w:hAnsi="Garamond"/>
          <w:sz w:val="24"/>
          <w:szCs w:val="24"/>
        </w:rPr>
      </w:pPr>
    </w:p>
    <w:p w14:paraId="18850C3F"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North Solar Farm Extension. </w:t>
      </w:r>
      <w:r w:rsidRPr="00604C72">
        <w:rPr>
          <w:rFonts w:ascii="Garamond" w:hAnsi="Garamond"/>
          <w:sz w:val="24"/>
          <w:szCs w:val="24"/>
        </w:rPr>
        <w:t xml:space="preserve">The Solar Farm located north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in unincorporated Chaffee County currently provides some renewable energy in the area with local </w:t>
      </w:r>
      <w:r w:rsidRPr="00604C72">
        <w:rPr>
          <w:rFonts w:ascii="Garamond" w:hAnsi="Garamond"/>
          <w:sz w:val="24"/>
          <w:szCs w:val="24"/>
        </w:rPr>
        <w:lastRenderedPageBreak/>
        <w:t>municipalities and other organizations signed up for an allocation of the energy produced.  There is potential for expansion by the owner through the Chaffee County planning process.</w:t>
      </w:r>
    </w:p>
    <w:p w14:paraId="4333944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Conceptual </w:t>
      </w:r>
    </w:p>
    <w:p w14:paraId="2CCCDF0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w:t>
      </w:r>
      <w:proofErr w:type="spellStart"/>
      <w:r w:rsidRPr="00604C72">
        <w:rPr>
          <w:rFonts w:ascii="Garamond" w:hAnsi="Garamond"/>
          <w:sz w:val="24"/>
          <w:szCs w:val="24"/>
        </w:rPr>
        <w:t>Greenshine</w:t>
      </w:r>
      <w:proofErr w:type="spellEnd"/>
      <w:r w:rsidRPr="00604C72">
        <w:rPr>
          <w:rFonts w:ascii="Garamond" w:hAnsi="Garamond"/>
          <w:sz w:val="24"/>
          <w:szCs w:val="24"/>
        </w:rPr>
        <w:t xml:space="preserve"> New Energy </w:t>
      </w:r>
    </w:p>
    <w:p w14:paraId="4A9605C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7869BB5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0B454DC8" w14:textId="77777777" w:rsidR="00B21D8B" w:rsidRPr="00604C72" w:rsidRDefault="00B21D8B" w:rsidP="00B21D8B">
      <w:pPr>
        <w:spacing w:after="0" w:line="254" w:lineRule="auto"/>
        <w:rPr>
          <w:rFonts w:ascii="Garamond" w:hAnsi="Garamond"/>
          <w:b/>
          <w:bCs/>
          <w:sz w:val="28"/>
          <w:szCs w:val="28"/>
        </w:rPr>
      </w:pPr>
    </w:p>
    <w:p w14:paraId="7CC59C49"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Recreation and Tourism</w:t>
      </w:r>
    </w:p>
    <w:p w14:paraId="4409AA49" w14:textId="77777777" w:rsidR="00B21D8B" w:rsidRPr="00604C72" w:rsidRDefault="00B21D8B" w:rsidP="00B21D8B">
      <w:pPr>
        <w:spacing w:after="0" w:line="254" w:lineRule="auto"/>
        <w:rPr>
          <w:rFonts w:ascii="Garamond" w:hAnsi="Garamond"/>
          <w:sz w:val="24"/>
          <w:szCs w:val="24"/>
        </w:rPr>
      </w:pPr>
    </w:p>
    <w:p w14:paraId="41D67F79"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Meadows Park. </w:t>
      </w:r>
      <w:r w:rsidRPr="00604C72">
        <w:rPr>
          <w:rFonts w:ascii="Garamond" w:hAnsi="Garamond"/>
          <w:sz w:val="24"/>
          <w:szCs w:val="24"/>
        </w:rPr>
        <w:t xml:space="preserve">As part of the </w:t>
      </w:r>
      <w:proofErr w:type="spellStart"/>
      <w:r w:rsidRPr="00604C72">
        <w:rPr>
          <w:rFonts w:ascii="Garamond" w:hAnsi="Garamond"/>
          <w:sz w:val="24"/>
          <w:szCs w:val="24"/>
        </w:rPr>
        <w:t>Poncha</w:t>
      </w:r>
      <w:proofErr w:type="spellEnd"/>
      <w:r w:rsidRPr="00604C72">
        <w:rPr>
          <w:rFonts w:ascii="Garamond" w:hAnsi="Garamond"/>
          <w:sz w:val="24"/>
          <w:szCs w:val="24"/>
        </w:rPr>
        <w:t xml:space="preserve"> Meadows subdivision process a 1.4-acre park on the north side of Town was dedicated to the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This Park will be the primary park that serves residents on that side of Town as all current parks require the crossing of interstate highways to access.</w:t>
      </w:r>
    </w:p>
    <w:p w14:paraId="5CE50D5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5A3D87E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0593F68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$100,000-$200,000</w:t>
      </w:r>
    </w:p>
    <w:p w14:paraId="1865365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CTF Fund, Great Outdoors Colorado</w:t>
      </w:r>
    </w:p>
    <w:p w14:paraId="7DE28244" w14:textId="77777777" w:rsidR="00B21D8B" w:rsidRPr="00604C72" w:rsidRDefault="00B21D8B" w:rsidP="00B21D8B">
      <w:pPr>
        <w:spacing w:after="0" w:line="254" w:lineRule="auto"/>
        <w:rPr>
          <w:rFonts w:ascii="Garamond" w:hAnsi="Garamond"/>
          <w:b/>
          <w:bCs/>
          <w:sz w:val="28"/>
          <w:szCs w:val="28"/>
        </w:rPr>
      </w:pPr>
    </w:p>
    <w:p w14:paraId="75AC62A9"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CR 127 Hwy 50 Trail Crossing. </w:t>
      </w:r>
      <w:r w:rsidRPr="00604C72">
        <w:rPr>
          <w:rFonts w:ascii="Garamond" w:hAnsi="Garamond"/>
          <w:sz w:val="24"/>
          <w:szCs w:val="24"/>
        </w:rPr>
        <w:t xml:space="preserve">To facilitate multi-modal and active transportation options in the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and in the region, providing safe pedestrian highway crossings is essential.  The location of CR 127 and Highway 50 provides connectivity to a regional trail system and accessibility to commercial businesses. </w:t>
      </w:r>
    </w:p>
    <w:p w14:paraId="7151E64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Conceptual &amp; Planning</w:t>
      </w:r>
    </w:p>
    <w:p w14:paraId="6DFB250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56C765A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$150,000 - $200,000</w:t>
      </w:r>
    </w:p>
    <w:p w14:paraId="3A93FD8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CDOT funding opportunities </w:t>
      </w:r>
    </w:p>
    <w:p w14:paraId="5A72FF69" w14:textId="77777777" w:rsidR="00B21D8B" w:rsidRPr="00604C72" w:rsidRDefault="00B21D8B" w:rsidP="00B21D8B">
      <w:pPr>
        <w:spacing w:after="0" w:line="254" w:lineRule="auto"/>
        <w:rPr>
          <w:rFonts w:ascii="Garamond" w:hAnsi="Garamond"/>
          <w:b/>
          <w:bCs/>
          <w:sz w:val="28"/>
          <w:szCs w:val="28"/>
        </w:rPr>
      </w:pPr>
    </w:p>
    <w:p w14:paraId="08BD3C49" w14:textId="77777777" w:rsidR="00B21D8B" w:rsidRPr="00604C72" w:rsidRDefault="00B21D8B" w:rsidP="00B21D8B">
      <w:pPr>
        <w:spacing w:after="0" w:line="254" w:lineRule="auto"/>
        <w:rPr>
          <w:rFonts w:ascii="Garamond" w:hAnsi="Garamond"/>
          <w:b/>
          <w:bCs/>
          <w:sz w:val="24"/>
          <w:szCs w:val="24"/>
        </w:rPr>
      </w:pPr>
      <w:r w:rsidRPr="00604C72">
        <w:rPr>
          <w:rFonts w:ascii="Garamond" w:hAnsi="Garamond"/>
          <w:sz w:val="24"/>
          <w:szCs w:val="24"/>
        </w:rPr>
        <w:t>Project –</w:t>
      </w:r>
      <w:r w:rsidRPr="00604C72">
        <w:rPr>
          <w:rFonts w:ascii="Garamond" w:hAnsi="Garamond"/>
          <w:b/>
          <w:bCs/>
          <w:sz w:val="24"/>
          <w:szCs w:val="24"/>
        </w:rPr>
        <w:t xml:space="preserve"> Monarch Crest Trail Connector or Rail Trail. </w:t>
      </w:r>
      <w:r w:rsidRPr="00604C72">
        <w:rPr>
          <w:rFonts w:ascii="Garamond" w:hAnsi="Garamond"/>
          <w:sz w:val="24"/>
          <w:szCs w:val="24"/>
        </w:rPr>
        <w:t>The Monarch Crest Trail that runs parallel to Monarch Pass is a popular mountain biking destination with over 5,000 patrons annually.  The trail currently drops off onto US Hwy 285 and requires individuals to traverse the last portion of the trail on highway shoulders including a bridge across the South Arkansas River that was not designed with multi-modal options in mind producing a significant safety concern.</w:t>
      </w:r>
    </w:p>
    <w:p w14:paraId="5EBE678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Status of Project – Conceptual </w:t>
      </w:r>
    </w:p>
    <w:p w14:paraId="499689E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2F36017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45E23CA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CDOT Funding Options, DOLA, GOCO</w:t>
      </w:r>
    </w:p>
    <w:p w14:paraId="133E4630" w14:textId="77777777" w:rsidR="00B21D8B" w:rsidRPr="00604C72" w:rsidRDefault="00B21D8B" w:rsidP="00B21D8B">
      <w:pPr>
        <w:spacing w:after="0" w:line="254" w:lineRule="auto"/>
        <w:rPr>
          <w:rFonts w:ascii="Garamond" w:hAnsi="Garamond"/>
          <w:b/>
          <w:bCs/>
          <w:sz w:val="28"/>
          <w:szCs w:val="28"/>
        </w:rPr>
      </w:pPr>
    </w:p>
    <w:p w14:paraId="57175FA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Town of</w:t>
      </w:r>
      <w:r w:rsidRPr="00604C72">
        <w:rPr>
          <w:rFonts w:ascii="Garamond" w:hAnsi="Garamond"/>
          <w:sz w:val="24"/>
          <w:szCs w:val="24"/>
        </w:rPr>
        <w:t xml:space="preserve"> </w:t>
      </w:r>
      <w:r w:rsidRPr="00604C72">
        <w:rPr>
          <w:rFonts w:ascii="Garamond" w:hAnsi="Garamond"/>
          <w:b/>
          <w:bCs/>
          <w:sz w:val="24"/>
          <w:szCs w:val="24"/>
        </w:rPr>
        <w:t>Buena Vista Parks and Rec Inter-generational River Park Complex</w:t>
      </w:r>
      <w:r w:rsidRPr="00604C72">
        <w:rPr>
          <w:rFonts w:ascii="Garamond" w:hAnsi="Garamond"/>
          <w:sz w:val="24"/>
          <w:szCs w:val="24"/>
        </w:rPr>
        <w:t>.  Provide 6 new dedicated pickleball courts, add ADA compliant trails connecting the west and east sides of the River Park Complex and add a single-track trail through the park, helping to accommodate increased traffic and park use.</w:t>
      </w:r>
    </w:p>
    <w:p w14:paraId="36BD56B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18B3BA0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 Parks and Rec</w:t>
      </w:r>
    </w:p>
    <w:p w14:paraId="41F3ECA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$459,000</w:t>
      </w:r>
    </w:p>
    <w:p w14:paraId="45CA2A7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 xml:space="preserve">Funding Options – </w:t>
      </w:r>
    </w:p>
    <w:p w14:paraId="77CBFDBB" w14:textId="77777777" w:rsidR="00B21D8B" w:rsidRPr="00604C72" w:rsidRDefault="00B21D8B" w:rsidP="00B21D8B">
      <w:pPr>
        <w:spacing w:after="0" w:line="254" w:lineRule="auto"/>
        <w:rPr>
          <w:rFonts w:ascii="Garamond" w:hAnsi="Garamond"/>
          <w:sz w:val="24"/>
          <w:szCs w:val="24"/>
        </w:rPr>
      </w:pPr>
    </w:p>
    <w:p w14:paraId="67D1DB5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Buena Vista Arizona Street Trail and Bridge</w:t>
      </w:r>
      <w:r w:rsidRPr="00604C72">
        <w:rPr>
          <w:rFonts w:ascii="Garamond" w:hAnsi="Garamond"/>
          <w:sz w:val="24"/>
          <w:szCs w:val="24"/>
        </w:rPr>
        <w:t xml:space="preserve">.  Construction of bicycle and pedestrian facilities from Main Street along Court, Arizona and </w:t>
      </w:r>
      <w:proofErr w:type="spellStart"/>
      <w:r w:rsidRPr="00604C72">
        <w:rPr>
          <w:rFonts w:ascii="Garamond" w:hAnsi="Garamond"/>
          <w:sz w:val="24"/>
          <w:szCs w:val="24"/>
        </w:rPr>
        <w:t>Marquete</w:t>
      </w:r>
      <w:proofErr w:type="spellEnd"/>
      <w:r w:rsidRPr="00604C72">
        <w:rPr>
          <w:rFonts w:ascii="Garamond" w:hAnsi="Garamond"/>
          <w:sz w:val="24"/>
          <w:szCs w:val="24"/>
        </w:rPr>
        <w:t xml:space="preserve"> and Mayer Streets and a shared-use bridge over Cottonwood Creek to allow users to avoid narrow bridge.</w:t>
      </w:r>
    </w:p>
    <w:p w14:paraId="78D9059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38B8D31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2586F3C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$611,560</w:t>
      </w:r>
    </w:p>
    <w:p w14:paraId="454395C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4CD6B842" w14:textId="77777777" w:rsidR="00B21D8B" w:rsidRPr="00604C72" w:rsidRDefault="00B21D8B" w:rsidP="00B21D8B">
      <w:pPr>
        <w:spacing w:after="0" w:line="254" w:lineRule="auto"/>
        <w:rPr>
          <w:rFonts w:ascii="Garamond" w:hAnsi="Garamond"/>
          <w:sz w:val="24"/>
          <w:szCs w:val="24"/>
        </w:rPr>
      </w:pPr>
    </w:p>
    <w:p w14:paraId="64678D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Buena Vista Whipple Trail Reconstruction</w:t>
      </w:r>
      <w:r w:rsidRPr="00604C72">
        <w:rPr>
          <w:rFonts w:ascii="Garamond" w:hAnsi="Garamond"/>
          <w:sz w:val="24"/>
          <w:szCs w:val="24"/>
        </w:rPr>
        <w:t>.  Replace Whipple Bridge decking to address safety concerns and re-rout trails to mitigate effects of erosion and meet width recommendations.</w:t>
      </w:r>
    </w:p>
    <w:p w14:paraId="73A0B37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7711E98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0539698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$51,005</w:t>
      </w:r>
    </w:p>
    <w:p w14:paraId="0691B5B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1EF4C8E8" w14:textId="77777777" w:rsidR="00B21D8B" w:rsidRPr="00604C72" w:rsidRDefault="00B21D8B" w:rsidP="00B21D8B">
      <w:pPr>
        <w:spacing w:after="0" w:line="254" w:lineRule="auto"/>
        <w:rPr>
          <w:rFonts w:ascii="Garamond" w:hAnsi="Garamond"/>
          <w:sz w:val="24"/>
          <w:szCs w:val="24"/>
        </w:rPr>
      </w:pPr>
    </w:p>
    <w:p w14:paraId="2FCC323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Buena Vista Rodeo Grounds</w:t>
      </w:r>
      <w:r w:rsidRPr="00604C72">
        <w:rPr>
          <w:rFonts w:ascii="Garamond" w:hAnsi="Garamond"/>
          <w:sz w:val="24"/>
          <w:szCs w:val="24"/>
        </w:rPr>
        <w:t>.  New shade and weather structure, purchase portable public address system and two shed structures to be used for ticket booth and check-in station.</w:t>
      </w:r>
    </w:p>
    <w:p w14:paraId="47AE475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03F3774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2E347C4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2E903ED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w:t>
      </w:r>
    </w:p>
    <w:p w14:paraId="6EC81E97" w14:textId="77777777" w:rsidR="00B21D8B" w:rsidRPr="00604C72" w:rsidRDefault="00B21D8B" w:rsidP="00B21D8B">
      <w:pPr>
        <w:spacing w:after="0" w:line="254" w:lineRule="auto"/>
        <w:rPr>
          <w:rFonts w:ascii="Garamond" w:hAnsi="Garamond"/>
          <w:sz w:val="24"/>
          <w:szCs w:val="24"/>
        </w:rPr>
      </w:pPr>
    </w:p>
    <w:p w14:paraId="0E4A683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Buena Vista Forest Square Park Rehabilitation</w:t>
      </w:r>
      <w:r w:rsidRPr="00604C72">
        <w:rPr>
          <w:rFonts w:ascii="Garamond" w:hAnsi="Garamond"/>
          <w:sz w:val="24"/>
          <w:szCs w:val="24"/>
        </w:rPr>
        <w:t>.  Rebuild pavilion and resurface concrete basketball court.</w:t>
      </w:r>
    </w:p>
    <w:p w14:paraId="578BD17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29F01F9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7BF7ED3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$25,000</w:t>
      </w:r>
    </w:p>
    <w:p w14:paraId="71554F1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w:t>
      </w:r>
    </w:p>
    <w:p w14:paraId="70C92BCE" w14:textId="77777777" w:rsidR="00B21D8B" w:rsidRPr="00604C72" w:rsidRDefault="00B21D8B" w:rsidP="00B21D8B">
      <w:pPr>
        <w:spacing w:after="0" w:line="254" w:lineRule="auto"/>
        <w:rPr>
          <w:rFonts w:ascii="Garamond" w:hAnsi="Garamond"/>
          <w:sz w:val="24"/>
          <w:szCs w:val="24"/>
        </w:rPr>
      </w:pPr>
    </w:p>
    <w:p w14:paraId="70A26C0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Centennial Park Skatepark Construction</w:t>
      </w:r>
      <w:r w:rsidRPr="00604C72">
        <w:rPr>
          <w:rFonts w:ascii="Garamond" w:hAnsi="Garamond"/>
          <w:sz w:val="24"/>
          <w:szCs w:val="24"/>
        </w:rPr>
        <w:t xml:space="preserve">. With the help of major funding from a Great Outdoors Colorado grant, a new skatepark will be completed at Centennial Park. This project was chosen by the community during the Open Space and Trails Master Plan engagement process and highlighted as a priority to residents.  Additional improvements to parking, “curb appeal” and access all around the perimeter of the Aquatic Center are also part of the same plan and already underway.   </w:t>
      </w:r>
    </w:p>
    <w:p w14:paraId="2218366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15EC7EE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2CCD9AE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$401,000 </w:t>
      </w:r>
    </w:p>
    <w:p w14:paraId="66BC0C6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GOCO</w:t>
      </w:r>
    </w:p>
    <w:p w14:paraId="57346A4A" w14:textId="77777777" w:rsidR="00B21D8B" w:rsidRPr="00604C72" w:rsidRDefault="00B21D8B" w:rsidP="00B21D8B">
      <w:pPr>
        <w:spacing w:after="0" w:line="254" w:lineRule="auto"/>
        <w:rPr>
          <w:rFonts w:ascii="Garamond" w:hAnsi="Garamond"/>
          <w:sz w:val="24"/>
          <w:szCs w:val="24"/>
        </w:rPr>
      </w:pPr>
    </w:p>
    <w:p w14:paraId="10DE6C6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City of Salida Hot Springs outdoor soaking pools</w:t>
      </w:r>
      <w:r w:rsidRPr="00604C72">
        <w:rPr>
          <w:rFonts w:ascii="Garamond" w:hAnsi="Garamond"/>
          <w:sz w:val="24"/>
          <w:szCs w:val="24"/>
        </w:rPr>
        <w:t xml:space="preserve">. The </w:t>
      </w:r>
      <w:proofErr w:type="gramStart"/>
      <w:r w:rsidRPr="00604C72">
        <w:rPr>
          <w:rFonts w:ascii="Garamond" w:hAnsi="Garamond"/>
          <w:sz w:val="24"/>
          <w:szCs w:val="24"/>
        </w:rPr>
        <w:t>City</w:t>
      </w:r>
      <w:proofErr w:type="gramEnd"/>
      <w:r w:rsidRPr="00604C72">
        <w:rPr>
          <w:rFonts w:ascii="Garamond" w:hAnsi="Garamond"/>
          <w:sz w:val="24"/>
          <w:szCs w:val="24"/>
        </w:rPr>
        <w:t xml:space="preserve"> is continuing to pursue the development of five new outdoor soaking pools adjacent to the Salida Hot Springs Aquatics Center.    </w:t>
      </w:r>
    </w:p>
    <w:p w14:paraId="3FF27FB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Status of Project – Engineering</w:t>
      </w:r>
    </w:p>
    <w:p w14:paraId="551B765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1996B02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$960,000</w:t>
      </w:r>
    </w:p>
    <w:p w14:paraId="44F1BBB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GOCO</w:t>
      </w:r>
    </w:p>
    <w:p w14:paraId="08BC1223" w14:textId="77777777" w:rsidR="00B21D8B" w:rsidRPr="00604C72" w:rsidRDefault="00B21D8B" w:rsidP="00B21D8B">
      <w:pPr>
        <w:spacing w:after="0" w:line="254" w:lineRule="auto"/>
        <w:rPr>
          <w:rFonts w:ascii="Garamond" w:hAnsi="Garamond"/>
          <w:sz w:val="24"/>
          <w:szCs w:val="24"/>
        </w:rPr>
      </w:pPr>
    </w:p>
    <w:p w14:paraId="32107F5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Salida Mountain and SPOT Trail Hwy Crossings</w:t>
      </w:r>
      <w:r w:rsidRPr="00604C72">
        <w:rPr>
          <w:rFonts w:ascii="Garamond" w:hAnsi="Garamond"/>
          <w:sz w:val="24"/>
          <w:szCs w:val="24"/>
        </w:rPr>
        <w:t xml:space="preserve">. The expansion of the trail systems on public lands are facilitating multiple trail crossings across Hwy 50 including CR 105, CR 107, CR 140r.    </w:t>
      </w:r>
    </w:p>
    <w:p w14:paraId="3DF1F00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05929BC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646E191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$960,000</w:t>
      </w:r>
    </w:p>
    <w:p w14:paraId="6EC4BF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GOCO</w:t>
      </w:r>
    </w:p>
    <w:p w14:paraId="0CE7E471" w14:textId="77777777" w:rsidR="00B21D8B" w:rsidRPr="00604C72" w:rsidRDefault="00B21D8B" w:rsidP="00B21D8B">
      <w:pPr>
        <w:spacing w:after="0" w:line="254" w:lineRule="auto"/>
        <w:rPr>
          <w:rFonts w:ascii="Garamond" w:hAnsi="Garamond"/>
          <w:sz w:val="24"/>
          <w:szCs w:val="24"/>
        </w:rPr>
      </w:pPr>
    </w:p>
    <w:p w14:paraId="37337F85"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Chaffee County Fairground Renovations</w:t>
      </w:r>
      <w:r w:rsidRPr="00604C72">
        <w:rPr>
          <w:rFonts w:ascii="Garamond" w:hAnsi="Garamond"/>
          <w:sz w:val="24"/>
          <w:szCs w:val="24"/>
        </w:rPr>
        <w:t>. Additional capacity and restroom facilities at the north building, fire suppression upgrades, lighting efficiency upgrades. Facility important for COVID-19 vaccinations and other emergency operations beyond the recreational facilities.</w:t>
      </w:r>
    </w:p>
    <w:p w14:paraId="4DAFDB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6E78EAB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2FD29C9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$640,000</w:t>
      </w:r>
    </w:p>
    <w:p w14:paraId="3DCD583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w:t>
      </w:r>
    </w:p>
    <w:p w14:paraId="09BD30C3" w14:textId="77777777" w:rsidR="00B21D8B" w:rsidRPr="00604C72" w:rsidRDefault="00B21D8B" w:rsidP="00B21D8B">
      <w:pPr>
        <w:spacing w:after="0" w:line="254" w:lineRule="auto"/>
        <w:rPr>
          <w:rFonts w:ascii="Garamond" w:hAnsi="Garamond"/>
          <w:b/>
          <w:bCs/>
          <w:sz w:val="28"/>
          <w:szCs w:val="28"/>
        </w:rPr>
      </w:pPr>
    </w:p>
    <w:p w14:paraId="3A045DF7"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Health Care/Public Health/ Mental Health</w:t>
      </w:r>
    </w:p>
    <w:p w14:paraId="54959E40" w14:textId="77777777" w:rsidR="00B21D8B" w:rsidRDefault="00B21D8B" w:rsidP="00B21D8B">
      <w:pPr>
        <w:spacing w:after="0" w:line="254" w:lineRule="auto"/>
        <w:rPr>
          <w:rFonts w:ascii="Garamond" w:hAnsi="Garamond"/>
          <w:sz w:val="24"/>
          <w:szCs w:val="24"/>
        </w:rPr>
      </w:pPr>
    </w:p>
    <w:p w14:paraId="0AE4EF1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 xml:space="preserve">Sol Vista Mental Health New Facility Chaffee County Campus. </w:t>
      </w:r>
    </w:p>
    <w:p w14:paraId="0BB435A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1B7AC5F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w:t>
      </w:r>
    </w:p>
    <w:p w14:paraId="5008A7EF"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771F5F8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09A19B5D" w14:textId="77777777" w:rsidR="00B21D8B" w:rsidRPr="00604C72" w:rsidRDefault="00B21D8B" w:rsidP="00B21D8B">
      <w:pPr>
        <w:spacing w:after="0" w:line="254" w:lineRule="auto"/>
        <w:rPr>
          <w:rFonts w:ascii="Garamond" w:hAnsi="Garamond"/>
          <w:b/>
          <w:bCs/>
          <w:sz w:val="28"/>
          <w:szCs w:val="28"/>
        </w:rPr>
      </w:pPr>
    </w:p>
    <w:p w14:paraId="17D1EB1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Heart of the Rockies Regional Medical Center Expansion Buena Vista</w:t>
      </w:r>
      <w:r w:rsidRPr="00604C72">
        <w:rPr>
          <w:rFonts w:ascii="Garamond" w:hAnsi="Garamond"/>
          <w:sz w:val="24"/>
          <w:szCs w:val="24"/>
        </w:rPr>
        <w:t xml:space="preserve">.?  </w:t>
      </w:r>
    </w:p>
    <w:p w14:paraId="6B33D26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3E1C84F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w:t>
      </w:r>
    </w:p>
    <w:p w14:paraId="67263B8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 </w:t>
      </w:r>
    </w:p>
    <w:p w14:paraId="40C628D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0D19C3E8" w14:textId="77777777" w:rsidR="00B21D8B" w:rsidRPr="00604C72" w:rsidRDefault="00B21D8B" w:rsidP="00B21D8B">
      <w:pPr>
        <w:spacing w:after="0" w:line="254" w:lineRule="auto"/>
        <w:rPr>
          <w:rFonts w:ascii="Garamond" w:hAnsi="Garamond"/>
          <w:b/>
          <w:bCs/>
          <w:sz w:val="28"/>
          <w:szCs w:val="28"/>
        </w:rPr>
      </w:pPr>
    </w:p>
    <w:p w14:paraId="307D622A"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Transportation</w:t>
      </w:r>
    </w:p>
    <w:p w14:paraId="552BB8A7" w14:textId="77777777" w:rsidR="00B21D8B" w:rsidRPr="00604C72" w:rsidRDefault="00B21D8B" w:rsidP="00B21D8B">
      <w:pPr>
        <w:spacing w:after="0" w:line="254" w:lineRule="auto"/>
        <w:rPr>
          <w:rFonts w:ascii="Garamond" w:hAnsi="Garamond"/>
          <w:b/>
          <w:bCs/>
          <w:sz w:val="28"/>
          <w:szCs w:val="28"/>
        </w:rPr>
      </w:pPr>
    </w:p>
    <w:p w14:paraId="0957BEE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w:t>
      </w:r>
      <w:r w:rsidRPr="00604C72">
        <w:rPr>
          <w:rFonts w:ascii="Garamond" w:hAnsi="Garamond"/>
          <w:b/>
          <w:bCs/>
          <w:sz w:val="24"/>
          <w:szCs w:val="24"/>
        </w:rPr>
        <w:t xml:space="preserve"> Hwy 50 Improvements – </w:t>
      </w:r>
      <w:r w:rsidRPr="00604C72">
        <w:rPr>
          <w:rFonts w:ascii="Garamond" w:hAnsi="Garamond"/>
          <w:sz w:val="24"/>
          <w:szCs w:val="24"/>
        </w:rPr>
        <w:t xml:space="preserve">Construct multi-modal, street scaping, and wayfinding improvements in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to promote active transportation, safety, and economic development.</w:t>
      </w:r>
    </w:p>
    <w:p w14:paraId="064279E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Concept and Planning</w:t>
      </w:r>
    </w:p>
    <w:p w14:paraId="3F4B8DA7"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5086076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$3,000,000</w:t>
      </w:r>
    </w:p>
    <w:p w14:paraId="40D5C13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CDOT Funding Opportunities</w:t>
      </w:r>
    </w:p>
    <w:p w14:paraId="63617467" w14:textId="77777777" w:rsidR="00B21D8B" w:rsidRPr="00604C72" w:rsidRDefault="00B21D8B" w:rsidP="00B21D8B">
      <w:pPr>
        <w:spacing w:after="0" w:line="254" w:lineRule="auto"/>
        <w:rPr>
          <w:rFonts w:ascii="Garamond" w:hAnsi="Garamond"/>
          <w:sz w:val="24"/>
          <w:szCs w:val="24"/>
        </w:rPr>
      </w:pPr>
    </w:p>
    <w:p w14:paraId="2CBB7A12"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Central Colorado Regional Airport Wildlife-Airfield Security Fence and Gate Relocation</w:t>
      </w:r>
      <w:r w:rsidRPr="00604C72">
        <w:rPr>
          <w:rFonts w:ascii="Garamond" w:hAnsi="Garamond"/>
          <w:sz w:val="24"/>
          <w:szCs w:val="24"/>
        </w:rPr>
        <w:t>.  Move fence line and add a security gate to include the Grindle property, South Hangar, and property at south end of airfield.  Will enhance airfield security and eliminate through-the-fence access.</w:t>
      </w:r>
    </w:p>
    <w:p w14:paraId="2F46D889"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Status of Project – Construction</w:t>
      </w:r>
    </w:p>
    <w:p w14:paraId="4BEDCAFF"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Lead – Town of Buena Vista</w:t>
      </w:r>
    </w:p>
    <w:p w14:paraId="7C91808F"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Project Cost Estimate - $140,000</w:t>
      </w:r>
    </w:p>
    <w:p w14:paraId="74FDEBAD" w14:textId="77777777" w:rsidR="00B21D8B" w:rsidRPr="00604C72" w:rsidRDefault="00B21D8B" w:rsidP="00B21D8B">
      <w:pPr>
        <w:spacing w:after="0" w:line="240" w:lineRule="auto"/>
        <w:rPr>
          <w:rFonts w:ascii="Garamond" w:hAnsi="Garamond"/>
          <w:sz w:val="24"/>
          <w:szCs w:val="24"/>
        </w:rPr>
      </w:pPr>
      <w:r w:rsidRPr="00604C72">
        <w:rPr>
          <w:rFonts w:ascii="Garamond" w:hAnsi="Garamond"/>
          <w:sz w:val="24"/>
          <w:szCs w:val="24"/>
        </w:rPr>
        <w:t xml:space="preserve">Funding Options – FAA, Local Funds                                          </w:t>
      </w:r>
    </w:p>
    <w:p w14:paraId="4C474442" w14:textId="77777777" w:rsidR="00B21D8B" w:rsidRPr="00604C72" w:rsidRDefault="00B21D8B" w:rsidP="00B21D8B">
      <w:pPr>
        <w:spacing w:after="0" w:line="254" w:lineRule="auto"/>
        <w:rPr>
          <w:rFonts w:ascii="Garamond" w:hAnsi="Garamond"/>
          <w:sz w:val="24"/>
          <w:szCs w:val="24"/>
        </w:rPr>
      </w:pPr>
    </w:p>
    <w:p w14:paraId="65126DE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Central Colorado Regional Airport Apron Tie-Down Rehabilitation Phase I</w:t>
      </w:r>
      <w:r w:rsidRPr="00604C72">
        <w:rPr>
          <w:rFonts w:ascii="Garamond" w:hAnsi="Garamond"/>
          <w:sz w:val="24"/>
          <w:szCs w:val="24"/>
        </w:rPr>
        <w:t xml:space="preserve">.  Rehabilitation project needed to maintain and repair aprons and high- traffic parking area for and ensuring the safe operation and handling of aircraft. </w:t>
      </w:r>
    </w:p>
    <w:p w14:paraId="0F0FB75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68F8B4A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2837722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$666,667</w:t>
      </w:r>
    </w:p>
    <w:p w14:paraId="7222922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FAA/CDOT/Local Funds</w:t>
      </w:r>
    </w:p>
    <w:p w14:paraId="334D385C" w14:textId="77777777" w:rsidR="00B21D8B" w:rsidRPr="00604C72" w:rsidRDefault="00B21D8B" w:rsidP="00B21D8B">
      <w:pPr>
        <w:spacing w:after="0" w:line="254" w:lineRule="auto"/>
        <w:rPr>
          <w:rFonts w:ascii="Garamond" w:hAnsi="Garamond"/>
          <w:sz w:val="24"/>
          <w:szCs w:val="24"/>
        </w:rPr>
      </w:pPr>
    </w:p>
    <w:p w14:paraId="3477EDC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Central Colorado Regional Airport Taxiway A Rehabilitation</w:t>
      </w:r>
      <w:r w:rsidRPr="00604C72">
        <w:rPr>
          <w:rFonts w:ascii="Garamond" w:hAnsi="Garamond"/>
          <w:sz w:val="24"/>
          <w:szCs w:val="24"/>
        </w:rPr>
        <w:t>.  Taxiway resurfacing needed due to many years of use and increased aircraft size and traffic.</w:t>
      </w:r>
    </w:p>
    <w:p w14:paraId="77E9A24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5903D72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0362177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$3,000,000</w:t>
      </w:r>
    </w:p>
    <w:p w14:paraId="652BD6D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CDOT</w:t>
      </w:r>
    </w:p>
    <w:p w14:paraId="5DDE24C3" w14:textId="77777777" w:rsidR="00B21D8B" w:rsidRPr="00604C72" w:rsidRDefault="00B21D8B" w:rsidP="00B21D8B">
      <w:pPr>
        <w:spacing w:after="0" w:line="254" w:lineRule="auto"/>
        <w:rPr>
          <w:rFonts w:ascii="Garamond" w:hAnsi="Garamond"/>
          <w:sz w:val="24"/>
          <w:szCs w:val="24"/>
        </w:rPr>
      </w:pPr>
    </w:p>
    <w:p w14:paraId="2E35363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w:t>
      </w:r>
      <w:r w:rsidRPr="00604C72">
        <w:rPr>
          <w:rFonts w:ascii="Garamond" w:hAnsi="Garamond"/>
          <w:b/>
          <w:bCs/>
          <w:sz w:val="24"/>
          <w:szCs w:val="24"/>
        </w:rPr>
        <w:t>Hwy 50 Phase IV Streetscape Project</w:t>
      </w:r>
      <w:r w:rsidRPr="00604C72">
        <w:rPr>
          <w:rFonts w:ascii="Garamond" w:hAnsi="Garamond"/>
          <w:sz w:val="24"/>
          <w:szCs w:val="24"/>
        </w:rPr>
        <w:t xml:space="preserve">. the streetscape improvements along Highway 50 are now in their final phase, and will include a completed sidewalk, </w:t>
      </w:r>
      <w:proofErr w:type="gramStart"/>
      <w:r w:rsidRPr="00604C72">
        <w:rPr>
          <w:rFonts w:ascii="Garamond" w:hAnsi="Garamond"/>
          <w:sz w:val="24"/>
          <w:szCs w:val="24"/>
        </w:rPr>
        <w:t>lighting</w:t>
      </w:r>
      <w:proofErr w:type="gramEnd"/>
      <w:r w:rsidRPr="00604C72">
        <w:rPr>
          <w:rFonts w:ascii="Garamond" w:hAnsi="Garamond"/>
          <w:sz w:val="24"/>
          <w:szCs w:val="24"/>
        </w:rPr>
        <w:t xml:space="preserve"> and parkway upgrades from Palmer to Oak Street, similar to the improvements directly to the west of it. This is consistent with the prior planning recommendation for the highway and will improve pedestrian accessibility while providing an aesthetic improvement to Salida’s eastern gateway.    </w:t>
      </w:r>
    </w:p>
    <w:p w14:paraId="4A6CB81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Construction</w:t>
      </w:r>
    </w:p>
    <w:p w14:paraId="47E000D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City of Salida</w:t>
      </w:r>
    </w:p>
    <w:p w14:paraId="778DC6F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$1,480,000</w:t>
      </w:r>
    </w:p>
    <w:p w14:paraId="15170A2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 CDOT, SRTS, MMOF, HSIP</w:t>
      </w:r>
    </w:p>
    <w:p w14:paraId="2FECA5E0" w14:textId="77777777" w:rsidR="00B21D8B" w:rsidRPr="00604C72" w:rsidRDefault="00B21D8B" w:rsidP="00B21D8B">
      <w:pPr>
        <w:spacing w:after="0" w:line="254" w:lineRule="auto"/>
        <w:rPr>
          <w:rFonts w:ascii="Garamond" w:hAnsi="Garamond"/>
          <w:sz w:val="24"/>
          <w:szCs w:val="24"/>
        </w:rPr>
      </w:pPr>
    </w:p>
    <w:p w14:paraId="24A44EF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Brown Canyon National Monument Road Improvements.</w:t>
      </w:r>
      <w:r w:rsidRPr="00604C72">
        <w:rPr>
          <w:rFonts w:ascii="Garamond" w:hAnsi="Garamond"/>
          <w:sz w:val="24"/>
          <w:szCs w:val="24"/>
        </w:rPr>
        <w:t xml:space="preserve"> Road improvements and highway access for Browns Canyon National Monument. Increased use and National Monument designation increased visitation and </w:t>
      </w:r>
      <w:proofErr w:type="gramStart"/>
      <w:r w:rsidRPr="00604C72">
        <w:rPr>
          <w:rFonts w:ascii="Garamond" w:hAnsi="Garamond"/>
          <w:sz w:val="24"/>
          <w:szCs w:val="24"/>
        </w:rPr>
        <w:t>needs</w:t>
      </w:r>
      <w:proofErr w:type="gramEnd"/>
      <w:r w:rsidRPr="00604C72">
        <w:rPr>
          <w:rFonts w:ascii="Garamond" w:hAnsi="Garamond"/>
          <w:sz w:val="24"/>
          <w:szCs w:val="24"/>
        </w:rPr>
        <w:t xml:space="preserve"> for upgrades. </w:t>
      </w:r>
    </w:p>
    <w:p w14:paraId="4E75B28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144F586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42FF8CC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$2,800,000</w:t>
      </w:r>
    </w:p>
    <w:p w14:paraId="60C8D04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–FLAP, CDOT, CPW </w:t>
      </w:r>
    </w:p>
    <w:p w14:paraId="12EB757C" w14:textId="77777777" w:rsidR="00B21D8B" w:rsidRPr="00604C72" w:rsidRDefault="00B21D8B" w:rsidP="00B21D8B">
      <w:pPr>
        <w:spacing w:after="0" w:line="254" w:lineRule="auto"/>
      </w:pPr>
    </w:p>
    <w:p w14:paraId="6E06DE4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Granite Bridge Replacement.</w:t>
      </w:r>
      <w:r w:rsidRPr="00604C72">
        <w:rPr>
          <w:rFonts w:ascii="Garamond" w:hAnsi="Garamond"/>
          <w:sz w:val="24"/>
          <w:szCs w:val="24"/>
        </w:rPr>
        <w:t xml:space="preserve"> Bridge replacement across Arkansas River to connect to Hwy US 24. </w:t>
      </w:r>
    </w:p>
    <w:p w14:paraId="188A278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Status of Project – Engineering</w:t>
      </w:r>
    </w:p>
    <w:p w14:paraId="071B48E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3CC7834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$1,520,000</w:t>
      </w:r>
    </w:p>
    <w:p w14:paraId="4D03323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w:t>
      </w:r>
    </w:p>
    <w:p w14:paraId="0EA9A359" w14:textId="77777777" w:rsidR="00B21D8B" w:rsidRPr="00604C72" w:rsidRDefault="00B21D8B" w:rsidP="00B21D8B">
      <w:pPr>
        <w:spacing w:after="0" w:line="254" w:lineRule="auto"/>
        <w:rPr>
          <w:rFonts w:ascii="Garamond" w:hAnsi="Garamond"/>
          <w:sz w:val="24"/>
          <w:szCs w:val="24"/>
        </w:rPr>
      </w:pPr>
    </w:p>
    <w:p w14:paraId="1CEC587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Chaffee County FLAP Road Project.</w:t>
      </w:r>
      <w:r w:rsidRPr="00604C72">
        <w:rPr>
          <w:rFonts w:ascii="Garamond" w:hAnsi="Garamond"/>
          <w:sz w:val="24"/>
          <w:szCs w:val="24"/>
        </w:rPr>
        <w:t xml:space="preserve"> </w:t>
      </w:r>
    </w:p>
    <w:p w14:paraId="320B6E0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7B87F7D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2A3C37B8"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$1,520,000</w:t>
      </w:r>
    </w:p>
    <w:p w14:paraId="6332594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w:t>
      </w:r>
    </w:p>
    <w:p w14:paraId="1D988F14" w14:textId="77777777" w:rsidR="00B21D8B" w:rsidRPr="00604C72" w:rsidRDefault="00B21D8B" w:rsidP="00B21D8B">
      <w:pPr>
        <w:spacing w:after="0" w:line="254" w:lineRule="auto"/>
        <w:rPr>
          <w:rFonts w:ascii="Garamond" w:hAnsi="Garamond"/>
          <w:sz w:val="24"/>
          <w:szCs w:val="24"/>
        </w:rPr>
      </w:pPr>
    </w:p>
    <w:p w14:paraId="00B5BD46" w14:textId="77777777" w:rsidR="00B21D8B" w:rsidRPr="00604C72" w:rsidRDefault="00B21D8B" w:rsidP="00B21D8B">
      <w:pPr>
        <w:spacing w:after="0" w:line="254" w:lineRule="auto"/>
        <w:rPr>
          <w:rFonts w:ascii="Garamond" w:hAnsi="Garamond"/>
          <w:b/>
          <w:bCs/>
          <w:color w:val="2F5496" w:themeColor="accent1" w:themeShade="BF"/>
          <w:sz w:val="28"/>
          <w:szCs w:val="28"/>
        </w:rPr>
      </w:pPr>
      <w:r w:rsidRPr="00604C72">
        <w:rPr>
          <w:rFonts w:ascii="Garamond" w:hAnsi="Garamond"/>
          <w:b/>
          <w:bCs/>
          <w:color w:val="2F5496" w:themeColor="accent1" w:themeShade="BF"/>
          <w:sz w:val="28"/>
          <w:szCs w:val="28"/>
        </w:rPr>
        <w:t>Institutional/ Local Government Facility Infrastructure</w:t>
      </w:r>
    </w:p>
    <w:p w14:paraId="572AD316" w14:textId="77777777" w:rsidR="00B21D8B" w:rsidRPr="00604C72" w:rsidRDefault="00B21D8B" w:rsidP="00B21D8B">
      <w:pPr>
        <w:spacing w:after="0" w:line="254" w:lineRule="auto"/>
        <w:rPr>
          <w:rFonts w:ascii="Garamond" w:hAnsi="Garamond"/>
          <w:sz w:val="24"/>
          <w:szCs w:val="24"/>
        </w:rPr>
      </w:pPr>
    </w:p>
    <w:p w14:paraId="20F0D6B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Library Extension – </w:t>
      </w:r>
      <w:r w:rsidRPr="00604C72">
        <w:rPr>
          <w:rFonts w:ascii="Garamond" w:hAnsi="Garamond"/>
          <w:sz w:val="24"/>
          <w:szCs w:val="24"/>
        </w:rPr>
        <w:t xml:space="preserve">Preliminary conversations with the South Library District have taken place for a satellite library in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to evaluate potential locations.</w:t>
      </w:r>
    </w:p>
    <w:p w14:paraId="526A537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541006E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South Library District &amp;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05E547C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4800375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4B57394D" w14:textId="77777777" w:rsidR="00B21D8B" w:rsidRPr="00604C72" w:rsidRDefault="00B21D8B" w:rsidP="00B21D8B">
      <w:pPr>
        <w:spacing w:after="0" w:line="254" w:lineRule="auto"/>
        <w:rPr>
          <w:rFonts w:ascii="Garamond" w:hAnsi="Garamond"/>
          <w:sz w:val="24"/>
          <w:szCs w:val="24"/>
        </w:rPr>
      </w:pPr>
    </w:p>
    <w:p w14:paraId="6C3E2A1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w:t>
      </w:r>
      <w:r w:rsidRPr="00604C72">
        <w:rPr>
          <w:rFonts w:ascii="Garamond" w:hAnsi="Garamond"/>
          <w:b/>
          <w:bCs/>
          <w:sz w:val="24"/>
          <w:szCs w:val="24"/>
        </w:rPr>
        <w:t xml:space="preserve"> </w:t>
      </w:r>
      <w:proofErr w:type="spellStart"/>
      <w:r w:rsidRPr="00604C72">
        <w:rPr>
          <w:rFonts w:ascii="Garamond" w:hAnsi="Garamond"/>
          <w:b/>
          <w:bCs/>
          <w:sz w:val="24"/>
          <w:szCs w:val="24"/>
        </w:rPr>
        <w:t>Poncha</w:t>
      </w:r>
      <w:proofErr w:type="spellEnd"/>
      <w:r w:rsidRPr="00604C72">
        <w:rPr>
          <w:rFonts w:ascii="Garamond" w:hAnsi="Garamond"/>
          <w:b/>
          <w:bCs/>
          <w:sz w:val="24"/>
          <w:szCs w:val="24"/>
        </w:rPr>
        <w:t xml:space="preserve"> Post Office Relocation – </w:t>
      </w:r>
      <w:r w:rsidRPr="00604C72">
        <w:rPr>
          <w:rFonts w:ascii="Garamond" w:hAnsi="Garamond"/>
          <w:sz w:val="24"/>
          <w:szCs w:val="24"/>
        </w:rPr>
        <w:t xml:space="preserve">The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 Post Office has reached capacity in its current location.  Local Developers have expressed interest in a build to suite and leasing the facility to USPS; however, the Post Office has negated to entertain further conversations. </w:t>
      </w:r>
    </w:p>
    <w:p w14:paraId="27E2B75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3FA1250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Lead – USPS, Private Developers, Town of </w:t>
      </w:r>
      <w:proofErr w:type="spellStart"/>
      <w:r w:rsidRPr="00604C72">
        <w:rPr>
          <w:rFonts w:ascii="Garamond" w:hAnsi="Garamond"/>
          <w:sz w:val="24"/>
          <w:szCs w:val="24"/>
        </w:rPr>
        <w:t>Poncha</w:t>
      </w:r>
      <w:proofErr w:type="spellEnd"/>
      <w:r w:rsidRPr="00604C72">
        <w:rPr>
          <w:rFonts w:ascii="Garamond" w:hAnsi="Garamond"/>
          <w:sz w:val="24"/>
          <w:szCs w:val="24"/>
        </w:rPr>
        <w:t xml:space="preserve"> Springs</w:t>
      </w:r>
    </w:p>
    <w:p w14:paraId="2415766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Cost Estimate </w:t>
      </w:r>
    </w:p>
    <w:p w14:paraId="666B00A3"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32045D29" w14:textId="77777777" w:rsidR="00B21D8B" w:rsidRPr="00604C72" w:rsidRDefault="00B21D8B" w:rsidP="00B21D8B">
      <w:pPr>
        <w:spacing w:after="0" w:line="254" w:lineRule="auto"/>
        <w:rPr>
          <w:rFonts w:ascii="Garamond" w:hAnsi="Garamond"/>
          <w:sz w:val="24"/>
          <w:szCs w:val="24"/>
        </w:rPr>
      </w:pPr>
    </w:p>
    <w:p w14:paraId="6C76AF9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Town of </w:t>
      </w:r>
      <w:r w:rsidRPr="00604C72">
        <w:rPr>
          <w:rFonts w:ascii="Garamond" w:hAnsi="Garamond"/>
          <w:b/>
          <w:bCs/>
          <w:sz w:val="24"/>
          <w:szCs w:val="24"/>
        </w:rPr>
        <w:t>Buena Vista New Town Hall</w:t>
      </w:r>
      <w:r w:rsidRPr="00604C72">
        <w:rPr>
          <w:rFonts w:ascii="Garamond" w:hAnsi="Garamond"/>
          <w:sz w:val="24"/>
          <w:szCs w:val="24"/>
        </w:rPr>
        <w:t>.  Old Town Hall is very old and in constant need of repairs and maintenance.</w:t>
      </w:r>
    </w:p>
    <w:p w14:paraId="203BB29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2D3FFAB1"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0A8120FC"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$3,600,000</w:t>
      </w:r>
    </w:p>
    <w:p w14:paraId="16DB1E5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Funding Options – </w:t>
      </w:r>
    </w:p>
    <w:p w14:paraId="6F28C62D" w14:textId="77777777" w:rsidR="00B21D8B" w:rsidRPr="00604C72" w:rsidRDefault="00B21D8B" w:rsidP="00B21D8B">
      <w:pPr>
        <w:spacing w:after="0" w:line="254" w:lineRule="auto"/>
        <w:rPr>
          <w:rFonts w:ascii="Garamond" w:hAnsi="Garamond"/>
          <w:sz w:val="24"/>
          <w:szCs w:val="24"/>
        </w:rPr>
      </w:pPr>
    </w:p>
    <w:p w14:paraId="0A4797E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Town of </w:t>
      </w:r>
      <w:r w:rsidRPr="00604C72">
        <w:rPr>
          <w:rFonts w:ascii="Garamond" w:hAnsi="Garamond"/>
          <w:b/>
          <w:bCs/>
          <w:sz w:val="24"/>
          <w:szCs w:val="24"/>
        </w:rPr>
        <w:t>Buena Vista New Police Station</w:t>
      </w:r>
      <w:r w:rsidRPr="00604C72">
        <w:rPr>
          <w:rFonts w:ascii="Garamond" w:hAnsi="Garamond"/>
          <w:sz w:val="24"/>
          <w:szCs w:val="24"/>
        </w:rPr>
        <w:t>.  Replacement of undersized, current police station.</w:t>
      </w:r>
    </w:p>
    <w:p w14:paraId="779A12A9"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Planning</w:t>
      </w:r>
    </w:p>
    <w:p w14:paraId="6CCAD6A0"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Town of Buena Vista</w:t>
      </w:r>
    </w:p>
    <w:p w14:paraId="3C98B46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$4,000,000</w:t>
      </w:r>
    </w:p>
    <w:p w14:paraId="494EC6FD"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w:t>
      </w:r>
    </w:p>
    <w:p w14:paraId="6E34A861" w14:textId="77777777" w:rsidR="00B21D8B" w:rsidRPr="00604C72" w:rsidRDefault="00B21D8B" w:rsidP="00B21D8B">
      <w:pPr>
        <w:spacing w:after="0" w:line="254" w:lineRule="auto"/>
        <w:rPr>
          <w:rFonts w:ascii="Garamond" w:hAnsi="Garamond"/>
          <w:sz w:val="24"/>
          <w:szCs w:val="24"/>
        </w:rPr>
      </w:pPr>
    </w:p>
    <w:p w14:paraId="752C949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Chaffee County Administration Annex</w:t>
      </w:r>
      <w:r w:rsidRPr="00604C72">
        <w:rPr>
          <w:rFonts w:ascii="Garamond" w:hAnsi="Garamond"/>
          <w:sz w:val="24"/>
          <w:szCs w:val="24"/>
        </w:rPr>
        <w:t>. Additional to County Court house for expanded services and County Sheriff.</w:t>
      </w:r>
    </w:p>
    <w:p w14:paraId="4A4D285E"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0D126AF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lastRenderedPageBreak/>
        <w:t>Lead – Chaffee County</w:t>
      </w:r>
    </w:p>
    <w:p w14:paraId="169DCD16"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$6,300,000</w:t>
      </w:r>
    </w:p>
    <w:p w14:paraId="3ED1928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Funding Options –</w:t>
      </w:r>
    </w:p>
    <w:p w14:paraId="08EFB844" w14:textId="77777777" w:rsidR="00B21D8B" w:rsidRPr="00604C72" w:rsidRDefault="00B21D8B" w:rsidP="00B21D8B">
      <w:pPr>
        <w:spacing w:after="0" w:line="254" w:lineRule="auto"/>
      </w:pPr>
    </w:p>
    <w:p w14:paraId="6F7CAD0A"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 xml:space="preserve">Project – </w:t>
      </w:r>
      <w:r w:rsidRPr="00604C72">
        <w:rPr>
          <w:rFonts w:ascii="Garamond" w:hAnsi="Garamond"/>
          <w:b/>
          <w:bCs/>
          <w:sz w:val="24"/>
          <w:szCs w:val="24"/>
        </w:rPr>
        <w:t>Chaffee County EMS Public Safety Building.</w:t>
      </w:r>
      <w:r w:rsidRPr="00604C72">
        <w:rPr>
          <w:rFonts w:ascii="Garamond" w:hAnsi="Garamond"/>
          <w:sz w:val="24"/>
          <w:szCs w:val="24"/>
        </w:rPr>
        <w:t xml:space="preserve"> New public safety facility for northern portion of Chaffee County EMS and emergency response. </w:t>
      </w:r>
    </w:p>
    <w:p w14:paraId="1D075C82"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Status of Project – Engineering</w:t>
      </w:r>
    </w:p>
    <w:p w14:paraId="3E74B514"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Lead – Chaffee County</w:t>
      </w:r>
    </w:p>
    <w:p w14:paraId="1E538F8B" w14:textId="77777777" w:rsidR="00B21D8B" w:rsidRPr="00604C72" w:rsidRDefault="00B21D8B" w:rsidP="00B21D8B">
      <w:pPr>
        <w:spacing w:after="0" w:line="254" w:lineRule="auto"/>
        <w:rPr>
          <w:rFonts w:ascii="Garamond" w:hAnsi="Garamond"/>
          <w:sz w:val="24"/>
          <w:szCs w:val="24"/>
        </w:rPr>
      </w:pPr>
      <w:r w:rsidRPr="00604C72">
        <w:rPr>
          <w:rFonts w:ascii="Garamond" w:hAnsi="Garamond"/>
          <w:sz w:val="24"/>
          <w:szCs w:val="24"/>
        </w:rPr>
        <w:t>Project Cost Estimate – $3,500,000</w:t>
      </w:r>
    </w:p>
    <w:p w14:paraId="06B681B8" w14:textId="77777777" w:rsidR="00B21D8B" w:rsidRPr="00604C72" w:rsidRDefault="00B21D8B" w:rsidP="00B21D8B">
      <w:pPr>
        <w:spacing w:after="0" w:line="254" w:lineRule="auto"/>
      </w:pPr>
      <w:r w:rsidRPr="00604C72">
        <w:rPr>
          <w:rFonts w:ascii="Garamond" w:hAnsi="Garamond"/>
          <w:sz w:val="24"/>
          <w:szCs w:val="24"/>
        </w:rPr>
        <w:t>Funding Options –</w:t>
      </w:r>
    </w:p>
    <w:p w14:paraId="1DBC67A9"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592D" w14:textId="77777777" w:rsidR="00B21D8B" w:rsidRDefault="00B21D8B" w:rsidP="00B21D8B">
      <w:pPr>
        <w:spacing w:after="0" w:line="240" w:lineRule="auto"/>
      </w:pPr>
      <w:r>
        <w:separator/>
      </w:r>
    </w:p>
  </w:endnote>
  <w:endnote w:type="continuationSeparator" w:id="0">
    <w:p w14:paraId="0DAC5D78" w14:textId="77777777" w:rsidR="00B21D8B" w:rsidRDefault="00B21D8B" w:rsidP="00B2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EE64" w14:textId="3867FF75" w:rsidR="00B21D8B" w:rsidRPr="00B21D8B" w:rsidRDefault="00B21D8B" w:rsidP="00B21D8B">
    <w:pPr>
      <w:pStyle w:val="Footer"/>
      <w:jc w:val="center"/>
      <w:rPr>
        <w:rFonts w:ascii="Garamond" w:hAnsi="Garamond"/>
      </w:rPr>
    </w:pPr>
    <w:r>
      <w:rPr>
        <w:rFonts w:ascii="Garamond" w:hAnsi="Garamond"/>
      </w:rPr>
      <w:t>Chaffee County – Upper Arkansas</w:t>
    </w:r>
  </w:p>
  <w:p w14:paraId="61C175B2" w14:textId="77777777" w:rsidR="00B21D8B" w:rsidRDefault="00B2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8291" w14:textId="77777777" w:rsidR="00B21D8B" w:rsidRDefault="00B21D8B" w:rsidP="00B21D8B">
      <w:pPr>
        <w:spacing w:after="0" w:line="240" w:lineRule="auto"/>
      </w:pPr>
      <w:r>
        <w:separator/>
      </w:r>
    </w:p>
  </w:footnote>
  <w:footnote w:type="continuationSeparator" w:id="0">
    <w:p w14:paraId="1CCD4214" w14:textId="77777777" w:rsidR="00B21D8B" w:rsidRDefault="00B21D8B" w:rsidP="00B2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7489" w14:textId="0F4B90C9" w:rsidR="00B21D8B" w:rsidRDefault="00B21D8B">
    <w:pPr>
      <w:pStyle w:val="Header"/>
    </w:pPr>
  </w:p>
  <w:p w14:paraId="3EABFEA5" w14:textId="18D777FD" w:rsidR="00B21D8B" w:rsidRPr="00B21D8B" w:rsidRDefault="00B21D8B" w:rsidP="00B21D8B">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8B"/>
    <w:rsid w:val="009F4837"/>
    <w:rsid w:val="00B2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EC66"/>
  <w15:chartTrackingRefBased/>
  <w15:docId w15:val="{59057AF4-FF2B-41AF-8EE8-7D4FABBC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8B"/>
  </w:style>
  <w:style w:type="paragraph" w:styleId="Footer">
    <w:name w:val="footer"/>
    <w:basedOn w:val="Normal"/>
    <w:link w:val="FooterChar"/>
    <w:uiPriority w:val="99"/>
    <w:unhideWhenUsed/>
    <w:rsid w:val="00B2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3305</Words>
  <Characters>18841</Characters>
  <Application>Microsoft Office Word</Application>
  <DocSecurity>0</DocSecurity>
  <Lines>157</Lines>
  <Paragraphs>44</Paragraphs>
  <ScaleCrop>false</ScaleCrop>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2021-08-11T19:03:00Z</dcterms:created>
  <dcterms:modified xsi:type="dcterms:W3CDTF">2021-08-11T19:05:00Z</dcterms:modified>
</cp:coreProperties>
</file>